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0592" w14:textId="77777777" w:rsidR="00DF174A" w:rsidRPr="00DF174A" w:rsidRDefault="00B04974" w:rsidP="00882F59">
      <w:pPr>
        <w:spacing w:after="0" w:line="360" w:lineRule="auto"/>
        <w:ind w:left="-173"/>
        <w:jc w:val="center"/>
        <w:rPr>
          <w:rFonts w:ascii="Arial" w:hAnsi="Arial"/>
          <w:b/>
          <w:bCs/>
          <w:color w:val="002060"/>
          <w:sz w:val="36"/>
          <w:szCs w:val="36"/>
          <w:u w:val="single"/>
          <w:rtl/>
        </w:rPr>
      </w:pPr>
      <w:r w:rsidRPr="00DF174A">
        <w:rPr>
          <w:rFonts w:ascii="Arial" w:hAnsi="Arial" w:hint="cs"/>
          <w:b/>
          <w:bCs/>
          <w:color w:val="002060"/>
          <w:sz w:val="36"/>
          <w:szCs w:val="36"/>
          <w:rtl/>
        </w:rPr>
        <w:t>מדן ועד אילת: בזק משיקה את פרוי</w:t>
      </w:r>
      <w:r w:rsidR="00882F59">
        <w:rPr>
          <w:rFonts w:ascii="Arial" w:hAnsi="Arial" w:hint="cs"/>
          <w:b/>
          <w:bCs/>
          <w:color w:val="002060"/>
          <w:sz w:val="36"/>
          <w:szCs w:val="36"/>
          <w:rtl/>
        </w:rPr>
        <w:t>י</w:t>
      </w:r>
      <w:r w:rsidRPr="00DF174A">
        <w:rPr>
          <w:rFonts w:ascii="Arial" w:hAnsi="Arial" w:hint="cs"/>
          <w:b/>
          <w:bCs/>
          <w:color w:val="002060"/>
          <w:sz w:val="36"/>
          <w:szCs w:val="36"/>
          <w:rtl/>
        </w:rPr>
        <w:t>קט התקשורת הגדול בישראל</w:t>
      </w:r>
    </w:p>
    <w:p w14:paraId="052BA030" w14:textId="77777777" w:rsidR="00045E58" w:rsidRPr="00235D8F" w:rsidRDefault="00132F37" w:rsidP="00235D8F">
      <w:pPr>
        <w:spacing w:after="0" w:line="360" w:lineRule="auto"/>
        <w:jc w:val="center"/>
        <w:rPr>
          <w:rFonts w:ascii="Arial" w:hAnsi="Arial"/>
          <w:b/>
          <w:bCs/>
          <w:color w:val="002060"/>
          <w:sz w:val="52"/>
          <w:szCs w:val="52"/>
          <w:u w:val="single"/>
        </w:rPr>
      </w:pPr>
      <w:r w:rsidRPr="00115C43">
        <w:rPr>
          <w:rFonts w:ascii="Arial" w:hAnsi="Arial" w:hint="cs"/>
          <w:b/>
          <w:bCs/>
          <w:color w:val="002060"/>
          <w:sz w:val="52"/>
          <w:szCs w:val="52"/>
          <w:u w:val="single"/>
          <w:rtl/>
        </w:rPr>
        <w:t>בזק: "נחבר לקוחות ראשונים לסיבים אופטיים תוך מספר שבועות"</w:t>
      </w:r>
    </w:p>
    <w:p w14:paraId="75AD055C" w14:textId="77777777" w:rsidR="00115C43" w:rsidRPr="00235D8F" w:rsidRDefault="00132F37" w:rsidP="00235D8F">
      <w:pPr>
        <w:pStyle w:val="a9"/>
        <w:numPr>
          <w:ilvl w:val="0"/>
          <w:numId w:val="9"/>
        </w:numPr>
        <w:spacing w:line="360" w:lineRule="auto"/>
        <w:ind w:right="-87"/>
        <w:jc w:val="both"/>
        <w:rPr>
          <w:rFonts w:ascii="Arial" w:hAnsi="Arial" w:cs="Arial"/>
          <w:b/>
          <w:bCs/>
          <w:color w:val="002060"/>
          <w:sz w:val="28"/>
          <w:szCs w:val="28"/>
        </w:rPr>
      </w:pPr>
      <w:r w:rsidRPr="00235D8F">
        <w:rPr>
          <w:rFonts w:ascii="Arial" w:hAnsi="Arial" w:cs="Arial"/>
          <w:b/>
          <w:bCs/>
          <w:color w:val="002060"/>
          <w:sz w:val="28"/>
          <w:szCs w:val="28"/>
          <w:rtl/>
        </w:rPr>
        <w:t>בזק תשקיע מי</w:t>
      </w:r>
      <w:r w:rsidR="00F66BB2" w:rsidRPr="00235D8F">
        <w:rPr>
          <w:rFonts w:ascii="Arial" w:hAnsi="Arial" w:cs="Arial"/>
          <w:b/>
          <w:bCs/>
          <w:color w:val="002060"/>
          <w:sz w:val="28"/>
          <w:szCs w:val="28"/>
          <w:rtl/>
        </w:rPr>
        <w:t>ליארדי שקלים בשנים הקרובות בפרי</w:t>
      </w:r>
      <w:r w:rsidR="00F66BB2" w:rsidRPr="00235D8F">
        <w:rPr>
          <w:rFonts w:ascii="Arial" w:hAnsi="Arial" w:cs="Arial" w:hint="cs"/>
          <w:b/>
          <w:bCs/>
          <w:color w:val="002060"/>
          <w:sz w:val="28"/>
          <w:szCs w:val="28"/>
          <w:rtl/>
        </w:rPr>
        <w:t>ש</w:t>
      </w:r>
      <w:r w:rsidRPr="00235D8F">
        <w:rPr>
          <w:rFonts w:ascii="Arial" w:hAnsi="Arial" w:cs="Arial"/>
          <w:b/>
          <w:bCs/>
          <w:color w:val="002060"/>
          <w:sz w:val="28"/>
          <w:szCs w:val="28"/>
          <w:rtl/>
        </w:rPr>
        <w:t>ת סיבים מואצת ב</w:t>
      </w:r>
      <w:r w:rsidR="00B04974" w:rsidRPr="00235D8F">
        <w:rPr>
          <w:rFonts w:ascii="Arial" w:hAnsi="Arial" w:cs="Arial" w:hint="cs"/>
          <w:b/>
          <w:bCs/>
          <w:color w:val="002060"/>
          <w:sz w:val="28"/>
          <w:szCs w:val="28"/>
          <w:rtl/>
        </w:rPr>
        <w:t xml:space="preserve">כל </w:t>
      </w:r>
      <w:r w:rsidRPr="00235D8F">
        <w:rPr>
          <w:rFonts w:ascii="Arial" w:hAnsi="Arial" w:cs="Arial"/>
          <w:b/>
          <w:bCs/>
          <w:color w:val="002060"/>
          <w:sz w:val="28"/>
          <w:szCs w:val="28"/>
          <w:rtl/>
        </w:rPr>
        <w:t>רחבי המדינה</w:t>
      </w:r>
    </w:p>
    <w:p w14:paraId="09B395E8" w14:textId="0C179874" w:rsidR="00115C43" w:rsidRDefault="00115C43" w:rsidP="007341B0">
      <w:pPr>
        <w:pStyle w:val="a9"/>
        <w:numPr>
          <w:ilvl w:val="0"/>
          <w:numId w:val="9"/>
        </w:numPr>
        <w:spacing w:line="360" w:lineRule="auto"/>
        <w:ind w:right="-87"/>
        <w:jc w:val="both"/>
        <w:rPr>
          <w:rFonts w:ascii="Arial" w:hAnsi="Arial" w:cs="Arial"/>
          <w:b/>
          <w:bCs/>
          <w:color w:val="002060"/>
          <w:sz w:val="28"/>
          <w:szCs w:val="28"/>
        </w:rPr>
      </w:pPr>
      <w:r w:rsidRPr="00235D8F">
        <w:rPr>
          <w:rFonts w:ascii="Arial" w:hAnsi="Arial" w:cs="Arial"/>
          <w:b/>
          <w:bCs/>
          <w:color w:val="002060"/>
          <w:sz w:val="28"/>
          <w:szCs w:val="28"/>
          <w:rtl/>
        </w:rPr>
        <w:t xml:space="preserve">בזק </w:t>
      </w:r>
      <w:r w:rsidR="00A74B38" w:rsidRPr="00235D8F">
        <w:rPr>
          <w:rFonts w:ascii="Arial" w:hAnsi="Arial" w:cs="Arial" w:hint="cs"/>
          <w:b/>
          <w:bCs/>
          <w:color w:val="002060"/>
          <w:sz w:val="28"/>
          <w:szCs w:val="28"/>
          <w:rtl/>
        </w:rPr>
        <w:t>תוציא לפועל בקרוב</w:t>
      </w:r>
      <w:r w:rsidR="00A74B38" w:rsidRPr="00235D8F">
        <w:rPr>
          <w:rFonts w:ascii="Arial" w:hAnsi="Arial" w:cs="Arial"/>
          <w:b/>
          <w:bCs/>
          <w:color w:val="002060"/>
          <w:sz w:val="28"/>
          <w:szCs w:val="28"/>
          <w:rtl/>
        </w:rPr>
        <w:t xml:space="preserve"> </w:t>
      </w:r>
      <w:r w:rsidR="00C94057">
        <w:rPr>
          <w:rFonts w:ascii="Arial" w:hAnsi="Arial" w:cs="Arial" w:hint="cs"/>
          <w:b/>
          <w:bCs/>
          <w:color w:val="002060"/>
          <w:sz w:val="28"/>
          <w:szCs w:val="28"/>
          <w:rtl/>
        </w:rPr>
        <w:t>ת</w:t>
      </w:r>
      <w:r w:rsidR="00A74B38" w:rsidRPr="00235D8F">
        <w:rPr>
          <w:rFonts w:ascii="Arial" w:hAnsi="Arial" w:cs="Arial" w:hint="cs"/>
          <w:b/>
          <w:bCs/>
          <w:color w:val="002060"/>
          <w:sz w:val="28"/>
          <w:szCs w:val="28"/>
          <w:rtl/>
        </w:rPr>
        <w:t xml:space="preserve">כנית </w:t>
      </w:r>
      <w:r w:rsidRPr="00235D8F">
        <w:rPr>
          <w:rFonts w:ascii="Arial" w:hAnsi="Arial" w:cs="Arial"/>
          <w:b/>
          <w:bCs/>
          <w:color w:val="002060"/>
          <w:sz w:val="28"/>
          <w:szCs w:val="28"/>
          <w:rtl/>
        </w:rPr>
        <w:t>פרי</w:t>
      </w:r>
      <w:r w:rsidR="00F66BB2" w:rsidRPr="00235D8F">
        <w:rPr>
          <w:rFonts w:ascii="Arial" w:hAnsi="Arial" w:cs="Arial" w:hint="cs"/>
          <w:b/>
          <w:bCs/>
          <w:color w:val="002060"/>
          <w:sz w:val="28"/>
          <w:szCs w:val="28"/>
          <w:rtl/>
        </w:rPr>
        <w:t>ש</w:t>
      </w:r>
      <w:r w:rsidRPr="00235D8F">
        <w:rPr>
          <w:rFonts w:ascii="Arial" w:hAnsi="Arial" w:cs="Arial"/>
          <w:b/>
          <w:bCs/>
          <w:color w:val="002060"/>
          <w:sz w:val="28"/>
          <w:szCs w:val="28"/>
          <w:rtl/>
        </w:rPr>
        <w:t xml:space="preserve">ה מסיבית של סיבים אופטיים </w:t>
      </w:r>
      <w:r w:rsidR="00EA5078">
        <w:rPr>
          <w:rFonts w:ascii="Arial" w:hAnsi="Arial" w:cs="Arial" w:hint="cs"/>
          <w:b/>
          <w:bCs/>
          <w:color w:val="002060"/>
          <w:sz w:val="28"/>
          <w:szCs w:val="28"/>
          <w:rtl/>
        </w:rPr>
        <w:t>ממטולה</w:t>
      </w:r>
      <w:r w:rsidRPr="00235D8F">
        <w:rPr>
          <w:rFonts w:ascii="Arial" w:hAnsi="Arial" w:cs="Arial"/>
          <w:b/>
          <w:bCs/>
          <w:color w:val="002060"/>
          <w:sz w:val="28"/>
          <w:szCs w:val="28"/>
          <w:rtl/>
        </w:rPr>
        <w:t xml:space="preserve"> ועד אילת</w:t>
      </w:r>
      <w:r w:rsidR="00744A96" w:rsidRPr="00235D8F">
        <w:rPr>
          <w:rFonts w:ascii="Arial" w:hAnsi="Arial" w:cs="Arial" w:hint="cs"/>
          <w:b/>
          <w:bCs/>
          <w:color w:val="002060"/>
          <w:sz w:val="28"/>
          <w:szCs w:val="28"/>
          <w:rtl/>
        </w:rPr>
        <w:t>.</w:t>
      </w:r>
      <w:r w:rsidR="00882F59" w:rsidRPr="00235D8F">
        <w:rPr>
          <w:rFonts w:ascii="Arial" w:hAnsi="Arial" w:cs="Arial" w:hint="cs"/>
          <w:b/>
          <w:bCs/>
          <w:color w:val="002060"/>
          <w:sz w:val="28"/>
          <w:szCs w:val="28"/>
          <w:rtl/>
        </w:rPr>
        <w:t xml:space="preserve"> היקף </w:t>
      </w:r>
      <w:r w:rsidR="00744A96" w:rsidRPr="00235D8F">
        <w:rPr>
          <w:rFonts w:ascii="Arial" w:hAnsi="Arial" w:cs="Arial" w:hint="cs"/>
          <w:b/>
          <w:bCs/>
          <w:color w:val="002060"/>
          <w:sz w:val="28"/>
          <w:szCs w:val="28"/>
          <w:rtl/>
        </w:rPr>
        <w:t xml:space="preserve">הפרישה יהיה </w:t>
      </w:r>
      <w:r w:rsidR="00882F59" w:rsidRPr="00235D8F">
        <w:rPr>
          <w:rFonts w:ascii="Arial" w:hAnsi="Arial" w:cs="Arial" w:hint="cs"/>
          <w:b/>
          <w:bCs/>
          <w:color w:val="002060"/>
          <w:sz w:val="28"/>
          <w:szCs w:val="28"/>
          <w:rtl/>
        </w:rPr>
        <w:t xml:space="preserve">הרחב </w:t>
      </w:r>
      <w:r w:rsidR="00F66BB2" w:rsidRPr="00235D8F">
        <w:rPr>
          <w:rFonts w:ascii="Arial" w:hAnsi="Arial" w:cs="Arial" w:hint="cs"/>
          <w:b/>
          <w:bCs/>
          <w:color w:val="002060"/>
          <w:sz w:val="28"/>
          <w:szCs w:val="28"/>
          <w:rtl/>
        </w:rPr>
        <w:t>והמהיר</w:t>
      </w:r>
      <w:r w:rsidR="00882F59" w:rsidRPr="00235D8F">
        <w:rPr>
          <w:rFonts w:ascii="Arial" w:hAnsi="Arial" w:cs="Arial" w:hint="cs"/>
          <w:b/>
          <w:bCs/>
          <w:color w:val="002060"/>
          <w:sz w:val="28"/>
          <w:szCs w:val="28"/>
          <w:rtl/>
        </w:rPr>
        <w:t xml:space="preserve"> ביותר ביחס לכל חבר</w:t>
      </w:r>
      <w:r w:rsidR="00F66BB2" w:rsidRPr="00235D8F">
        <w:rPr>
          <w:rFonts w:ascii="Arial" w:hAnsi="Arial" w:cs="Arial" w:hint="cs"/>
          <w:b/>
          <w:bCs/>
          <w:color w:val="002060"/>
          <w:sz w:val="28"/>
          <w:szCs w:val="28"/>
          <w:rtl/>
        </w:rPr>
        <w:t xml:space="preserve">ת תקשורת </w:t>
      </w:r>
      <w:r w:rsidR="008A0435">
        <w:rPr>
          <w:rFonts w:ascii="Arial" w:hAnsi="Arial" w:cs="Arial" w:hint="cs"/>
          <w:b/>
          <w:bCs/>
          <w:color w:val="002060"/>
          <w:sz w:val="28"/>
          <w:szCs w:val="28"/>
          <w:rtl/>
        </w:rPr>
        <w:t>אחרת בעולם</w:t>
      </w:r>
    </w:p>
    <w:p w14:paraId="13190049" w14:textId="789D8339" w:rsidR="008A0435" w:rsidRPr="00235D8F" w:rsidRDefault="008A0435" w:rsidP="00C94057">
      <w:pPr>
        <w:pStyle w:val="a9"/>
        <w:numPr>
          <w:ilvl w:val="0"/>
          <w:numId w:val="9"/>
        </w:numPr>
        <w:spacing w:line="360" w:lineRule="auto"/>
        <w:ind w:right="-87"/>
        <w:jc w:val="both"/>
        <w:rPr>
          <w:rFonts w:ascii="Arial" w:hAnsi="Arial" w:cs="Arial"/>
          <w:b/>
          <w:bCs/>
          <w:color w:val="002060"/>
          <w:sz w:val="28"/>
          <w:szCs w:val="28"/>
        </w:rPr>
      </w:pPr>
      <w:r>
        <w:rPr>
          <w:rFonts w:ascii="Arial" w:hAnsi="Arial" w:cs="Arial" w:hint="cs"/>
          <w:b/>
          <w:bCs/>
          <w:color w:val="002060"/>
          <w:sz w:val="28"/>
          <w:szCs w:val="28"/>
          <w:rtl/>
        </w:rPr>
        <w:t xml:space="preserve">גיל שרון, יו"ר בזק, </w:t>
      </w:r>
      <w:r w:rsidRPr="008A0435">
        <w:rPr>
          <w:rFonts w:ascii="Arial" w:hAnsi="Arial" w:cs="Arial" w:hint="cs"/>
          <w:b/>
          <w:bCs/>
          <w:color w:val="002060"/>
          <w:sz w:val="28"/>
          <w:szCs w:val="28"/>
          <w:rtl/>
        </w:rPr>
        <w:t>"</w:t>
      </w:r>
      <w:r w:rsidR="006960DD" w:rsidRPr="006960DD">
        <w:rPr>
          <w:rFonts w:ascii="Arial" w:hAnsi="Arial" w:cs="Arial"/>
          <w:b/>
          <w:bCs/>
          <w:color w:val="002060"/>
          <w:sz w:val="28"/>
          <w:szCs w:val="28"/>
          <w:rtl/>
        </w:rPr>
        <w:t>פריסה נרחבת ומהירה של רשת הסיבים הגדולה במדינה תצעיד את ישראל קדימה ותתרום לחוסנה של המדינה</w:t>
      </w:r>
      <w:r w:rsidR="006960DD">
        <w:rPr>
          <w:rFonts w:ascii="Arial" w:hAnsi="Arial" w:cs="Arial" w:hint="cs"/>
          <w:b/>
          <w:bCs/>
          <w:color w:val="002060"/>
          <w:sz w:val="28"/>
          <w:szCs w:val="28"/>
          <w:rtl/>
        </w:rPr>
        <w:t>"</w:t>
      </w:r>
    </w:p>
    <w:p w14:paraId="2028C369" w14:textId="77777777" w:rsidR="008A0435" w:rsidRPr="008A0435" w:rsidRDefault="00F66BB2" w:rsidP="00235D8F">
      <w:pPr>
        <w:pStyle w:val="a9"/>
        <w:numPr>
          <w:ilvl w:val="0"/>
          <w:numId w:val="9"/>
        </w:numPr>
        <w:spacing w:line="360" w:lineRule="auto"/>
        <w:ind w:right="-87"/>
        <w:jc w:val="both"/>
        <w:rPr>
          <w:rFonts w:ascii="Arial" w:hAnsi="Arial" w:cs="Arial"/>
          <w:b/>
          <w:bCs/>
          <w:color w:val="002060"/>
          <w:sz w:val="28"/>
          <w:szCs w:val="28"/>
        </w:rPr>
      </w:pPr>
      <w:r w:rsidRPr="00235D8F">
        <w:rPr>
          <w:rFonts w:cs="Arial" w:hint="cs"/>
          <w:b/>
          <w:bCs/>
          <w:color w:val="002060"/>
          <w:sz w:val="28"/>
          <w:szCs w:val="28"/>
          <w:rtl/>
        </w:rPr>
        <w:t xml:space="preserve">דודו מזרחי, מנכ"ל בזק, "בזק תשטוף את ישראל בסיבים אופטיים, לאורכה ולרוחבה, ותציע </w:t>
      </w:r>
      <w:r w:rsidR="00D37757" w:rsidRPr="00235D8F">
        <w:rPr>
          <w:rFonts w:cs="Arial" w:hint="cs"/>
          <w:b/>
          <w:bCs/>
          <w:color w:val="002060"/>
          <w:sz w:val="28"/>
          <w:szCs w:val="28"/>
          <w:rtl/>
        </w:rPr>
        <w:t xml:space="preserve">שירותי </w:t>
      </w:r>
      <w:r w:rsidRPr="00235D8F">
        <w:rPr>
          <w:rFonts w:cs="Arial" w:hint="cs"/>
          <w:b/>
          <w:bCs/>
          <w:color w:val="002060"/>
          <w:sz w:val="28"/>
          <w:szCs w:val="28"/>
          <w:rtl/>
        </w:rPr>
        <w:t>אינטרנט אולטרה מהיר</w:t>
      </w:r>
      <w:r w:rsidR="00D37757" w:rsidRPr="00235D8F">
        <w:rPr>
          <w:rFonts w:cs="Arial" w:hint="cs"/>
          <w:b/>
          <w:bCs/>
          <w:color w:val="002060"/>
          <w:sz w:val="28"/>
          <w:szCs w:val="28"/>
          <w:rtl/>
        </w:rPr>
        <w:t xml:space="preserve">ים, במרכז </w:t>
      </w:r>
      <w:r w:rsidR="00235D8F" w:rsidRPr="00235D8F">
        <w:rPr>
          <w:rFonts w:cs="Arial" w:hint="cs"/>
          <w:b/>
          <w:bCs/>
          <w:color w:val="002060"/>
          <w:sz w:val="28"/>
          <w:szCs w:val="28"/>
          <w:rtl/>
        </w:rPr>
        <w:t>ובפריפריה</w:t>
      </w:r>
      <w:r w:rsidR="008A0435">
        <w:rPr>
          <w:rFonts w:cs="Arial" w:hint="cs"/>
          <w:b/>
          <w:bCs/>
          <w:color w:val="002060"/>
          <w:sz w:val="28"/>
          <w:szCs w:val="28"/>
          <w:rtl/>
        </w:rPr>
        <w:t>"</w:t>
      </w:r>
    </w:p>
    <w:p w14:paraId="670D0563" w14:textId="77777777" w:rsidR="00132F37" w:rsidRDefault="00132F37" w:rsidP="00DF174A">
      <w:pPr>
        <w:tabs>
          <w:tab w:val="left" w:pos="-87"/>
        </w:tabs>
        <w:spacing w:line="360" w:lineRule="auto"/>
        <w:ind w:left="-87"/>
        <w:rPr>
          <w:rFonts w:ascii="Times New Roman" w:eastAsia="Times New Roman" w:hAnsi="Times New Roman" w:cs="Times New Roman"/>
          <w:sz w:val="27"/>
          <w:szCs w:val="27"/>
          <w:rtl/>
        </w:rPr>
      </w:pPr>
    </w:p>
    <w:p w14:paraId="799483F3" w14:textId="11F68852" w:rsidR="00DF174A" w:rsidRDefault="00115C43" w:rsidP="00C352E1">
      <w:pPr>
        <w:spacing w:line="360" w:lineRule="auto"/>
        <w:ind w:left="-229" w:right="-142"/>
        <w:jc w:val="both"/>
        <w:rPr>
          <w:rFonts w:cs="Arial"/>
          <w:sz w:val="24"/>
          <w:szCs w:val="24"/>
          <w:rtl/>
        </w:rPr>
      </w:pPr>
      <w:r w:rsidRPr="00DF40E0">
        <w:rPr>
          <w:rFonts w:asciiTheme="minorBidi" w:eastAsia="Times New Roman" w:hAnsiTheme="minorBidi" w:hint="cs"/>
          <w:sz w:val="24"/>
          <w:szCs w:val="24"/>
          <w:rtl/>
        </w:rPr>
        <w:t>בזק מכריזה היום כי תחבר לקוחות</w:t>
      </w:r>
      <w:r w:rsidR="008A0435">
        <w:rPr>
          <w:rFonts w:asciiTheme="minorBidi" w:eastAsia="Times New Roman" w:hAnsiTheme="minorBidi" w:hint="cs"/>
          <w:sz w:val="24"/>
          <w:szCs w:val="24"/>
          <w:rtl/>
        </w:rPr>
        <w:t xml:space="preserve"> פרטים</w:t>
      </w:r>
      <w:r w:rsidRPr="00DF40E0">
        <w:rPr>
          <w:rFonts w:asciiTheme="minorBidi" w:eastAsia="Times New Roman" w:hAnsiTheme="minorBidi" w:hint="cs"/>
          <w:sz w:val="24"/>
          <w:szCs w:val="24"/>
          <w:rtl/>
        </w:rPr>
        <w:t xml:space="preserve"> ראשונים לסיבים</w:t>
      </w:r>
      <w:r w:rsidR="005533C7">
        <w:rPr>
          <w:rFonts w:asciiTheme="minorBidi" w:eastAsia="Times New Roman" w:hAnsiTheme="minorBidi" w:hint="cs"/>
          <w:sz w:val="24"/>
          <w:szCs w:val="24"/>
          <w:rtl/>
        </w:rPr>
        <w:t xml:space="preserve"> האופטיים</w:t>
      </w:r>
      <w:r w:rsidRPr="00DF40E0">
        <w:rPr>
          <w:rFonts w:asciiTheme="minorBidi" w:eastAsia="Times New Roman" w:hAnsiTheme="minorBidi" w:hint="cs"/>
          <w:sz w:val="24"/>
          <w:szCs w:val="24"/>
          <w:rtl/>
        </w:rPr>
        <w:t xml:space="preserve"> תוך מספר שבועות</w:t>
      </w:r>
      <w:r w:rsidR="005533C7">
        <w:rPr>
          <w:rFonts w:asciiTheme="minorBidi" w:eastAsia="Times New Roman" w:hAnsiTheme="minorBidi" w:hint="cs"/>
          <w:sz w:val="24"/>
          <w:szCs w:val="24"/>
          <w:rtl/>
        </w:rPr>
        <w:t xml:space="preserve"> בלבד</w:t>
      </w:r>
      <w:r w:rsidR="00C94057">
        <w:rPr>
          <w:rFonts w:asciiTheme="minorBidi" w:eastAsia="Times New Roman" w:hAnsiTheme="minorBidi" w:hint="cs"/>
          <w:sz w:val="24"/>
          <w:szCs w:val="24"/>
          <w:rtl/>
        </w:rPr>
        <w:t>, זאת לאחר שדירקטוריון החברה אישר אתמול בערב את הכניסה לפרוייקט הסיבים</w:t>
      </w:r>
      <w:r w:rsidRPr="00DF40E0">
        <w:rPr>
          <w:rFonts w:asciiTheme="minorBidi" w:eastAsia="Times New Roman" w:hAnsiTheme="minorBidi" w:hint="cs"/>
          <w:sz w:val="24"/>
          <w:szCs w:val="24"/>
          <w:rtl/>
        </w:rPr>
        <w:t xml:space="preserve">. </w:t>
      </w:r>
      <w:r w:rsidRPr="00DF40E0">
        <w:rPr>
          <w:rFonts w:cs="Arial" w:hint="cs"/>
          <w:sz w:val="24"/>
          <w:szCs w:val="24"/>
          <w:rtl/>
        </w:rPr>
        <w:t xml:space="preserve">מדובר במהלך </w:t>
      </w:r>
      <w:r w:rsidR="00882F59">
        <w:rPr>
          <w:rFonts w:cs="Arial" w:hint="cs"/>
          <w:sz w:val="24"/>
          <w:szCs w:val="24"/>
          <w:rtl/>
        </w:rPr>
        <w:t>בעל</w:t>
      </w:r>
      <w:r w:rsidR="00882F59" w:rsidRPr="00DF40E0">
        <w:rPr>
          <w:rFonts w:cs="Arial" w:hint="cs"/>
          <w:sz w:val="24"/>
          <w:szCs w:val="24"/>
          <w:rtl/>
        </w:rPr>
        <w:t xml:space="preserve"> </w:t>
      </w:r>
      <w:r w:rsidRPr="00DF40E0">
        <w:rPr>
          <w:rFonts w:cs="Arial" w:hint="cs"/>
          <w:sz w:val="24"/>
          <w:szCs w:val="24"/>
          <w:rtl/>
        </w:rPr>
        <w:t xml:space="preserve"> השפעות מרחיקות לכת על שוק האינטרנט </w:t>
      </w:r>
      <w:r w:rsidR="005533C7">
        <w:rPr>
          <w:rFonts w:cs="Arial" w:hint="cs"/>
          <w:sz w:val="24"/>
          <w:szCs w:val="24"/>
          <w:rtl/>
        </w:rPr>
        <w:t>בישראל</w:t>
      </w:r>
      <w:r w:rsidR="00882F59">
        <w:rPr>
          <w:rFonts w:cs="Arial" w:hint="cs"/>
          <w:sz w:val="24"/>
          <w:szCs w:val="24"/>
          <w:rtl/>
        </w:rPr>
        <w:t xml:space="preserve">, ועל הכלכלה </w:t>
      </w:r>
      <w:r w:rsidR="00A74B38">
        <w:rPr>
          <w:rFonts w:cs="Arial" w:hint="cs"/>
          <w:sz w:val="24"/>
          <w:szCs w:val="24"/>
          <w:rtl/>
        </w:rPr>
        <w:t xml:space="preserve">והמשק הישראלי </w:t>
      </w:r>
      <w:r w:rsidR="00882F59">
        <w:rPr>
          <w:rFonts w:cs="Arial" w:hint="cs"/>
          <w:sz w:val="24"/>
          <w:szCs w:val="24"/>
          <w:rtl/>
        </w:rPr>
        <w:t>כול</w:t>
      </w:r>
      <w:r w:rsidR="00A74B38">
        <w:rPr>
          <w:rFonts w:cs="Arial" w:hint="cs"/>
          <w:sz w:val="24"/>
          <w:szCs w:val="24"/>
          <w:rtl/>
        </w:rPr>
        <w:t>ו</w:t>
      </w:r>
      <w:r w:rsidRPr="00DF40E0">
        <w:rPr>
          <w:rFonts w:cs="Arial" w:hint="cs"/>
          <w:sz w:val="24"/>
          <w:szCs w:val="24"/>
          <w:rtl/>
        </w:rPr>
        <w:t xml:space="preserve">. </w:t>
      </w:r>
      <w:r w:rsidR="00C352E1" w:rsidRPr="00C352E1">
        <w:rPr>
          <w:rFonts w:asciiTheme="minorBidi" w:eastAsia="Calibri" w:hAnsiTheme="minorBidi" w:cs="Arial"/>
          <w:sz w:val="24"/>
          <w:szCs w:val="24"/>
          <w:rtl/>
        </w:rPr>
        <w:t>יש לציין כי כבר היום בזק היא הספק המוביל של סיבים אופטיים לעסקים, מוסדות חינוך, רפואה ועוד בהיקפים גדולים ובכל נקודה בישראל, ועתה הפעילות מתרחבת גם ללקוחות פרטיים.</w:t>
      </w:r>
      <w:r w:rsidR="00C352E1">
        <w:rPr>
          <w:rFonts w:asciiTheme="minorBidi" w:eastAsia="Calibri" w:hAnsiTheme="minorBidi" w:hint="cs"/>
          <w:sz w:val="24"/>
          <w:szCs w:val="24"/>
          <w:rtl/>
        </w:rPr>
        <w:t xml:space="preserve"> </w:t>
      </w:r>
    </w:p>
    <w:p w14:paraId="37CD6E7D" w14:textId="2D3F5F28" w:rsidR="008A0435" w:rsidRDefault="008A0435" w:rsidP="00E046F2">
      <w:pPr>
        <w:spacing w:line="360" w:lineRule="auto"/>
        <w:ind w:left="-229" w:right="-142"/>
        <w:jc w:val="both"/>
        <w:rPr>
          <w:rFonts w:cs="Arial"/>
          <w:sz w:val="24"/>
          <w:szCs w:val="24"/>
          <w:rtl/>
        </w:rPr>
      </w:pPr>
      <w:r w:rsidRPr="008A0435">
        <w:rPr>
          <w:rFonts w:cs="Arial" w:hint="cs"/>
          <w:b/>
          <w:bCs/>
          <w:sz w:val="24"/>
          <w:szCs w:val="24"/>
          <w:rtl/>
        </w:rPr>
        <w:t>גיל שרון, יו"ר בזק</w:t>
      </w:r>
      <w:r w:rsidRPr="008A0435">
        <w:rPr>
          <w:rFonts w:cs="Arial" w:hint="cs"/>
          <w:sz w:val="24"/>
          <w:szCs w:val="24"/>
          <w:rtl/>
        </w:rPr>
        <w:t xml:space="preserve"> </w:t>
      </w:r>
      <w:r>
        <w:rPr>
          <w:rFonts w:cs="Arial" w:hint="cs"/>
          <w:sz w:val="24"/>
          <w:szCs w:val="24"/>
          <w:rtl/>
        </w:rPr>
        <w:t>אמר כי, "השקת תשתית הסיבים של בזק הינ</w:t>
      </w:r>
      <w:r w:rsidR="006960DD">
        <w:rPr>
          <w:rFonts w:cs="Arial" w:hint="cs"/>
          <w:sz w:val="24"/>
          <w:szCs w:val="24"/>
          <w:rtl/>
        </w:rPr>
        <w:t>ה</w:t>
      </w:r>
      <w:r>
        <w:rPr>
          <w:rFonts w:cs="Arial" w:hint="cs"/>
          <w:sz w:val="24"/>
          <w:szCs w:val="24"/>
          <w:rtl/>
        </w:rPr>
        <w:t xml:space="preserve"> צעד בעל חשיבות לאומית. פריסה נרחבת ומהירה של רשת הסיבים הגדולה במדינה תצעיד את ישראל קדימה ותתרום לחוסנה וכלכלתה של המדינה. זהו גם צעד בעל משמעות עסקית, שיצעיד את בזק ואת ישראל לחזית הטכנולוגית של רשתות </w:t>
      </w:r>
      <w:r w:rsidR="006960DD">
        <w:rPr>
          <w:rFonts w:cs="Arial" w:hint="cs"/>
          <w:sz w:val="24"/>
          <w:szCs w:val="24"/>
          <w:rtl/>
        </w:rPr>
        <w:t>ה</w:t>
      </w:r>
      <w:r>
        <w:rPr>
          <w:rFonts w:cs="Arial" w:hint="cs"/>
          <w:sz w:val="24"/>
          <w:szCs w:val="24"/>
          <w:rtl/>
        </w:rPr>
        <w:t>תקשורת המתקדמות בעולם. אנו מברכים את שר התקשורת, יועז הנדל, שפעל במהירות ובנחישות לקידום הנושא".</w:t>
      </w:r>
    </w:p>
    <w:p w14:paraId="5196EB13" w14:textId="4DC00762" w:rsidR="00AF6C48" w:rsidRDefault="006960DD" w:rsidP="006960DD">
      <w:pPr>
        <w:spacing w:line="360" w:lineRule="auto"/>
        <w:ind w:left="-229" w:right="-142"/>
        <w:jc w:val="both"/>
        <w:rPr>
          <w:rFonts w:asciiTheme="minorBidi" w:eastAsia="Times New Roman" w:hAnsiTheme="minorBidi"/>
          <w:sz w:val="24"/>
          <w:szCs w:val="24"/>
          <w:rtl/>
        </w:rPr>
      </w:pPr>
      <w:r w:rsidRPr="006960DD">
        <w:rPr>
          <w:rFonts w:cs="Arial" w:hint="cs"/>
          <w:b/>
          <w:bCs/>
          <w:sz w:val="24"/>
          <w:szCs w:val="24"/>
          <w:rtl/>
        </w:rPr>
        <w:t>דודו מזרחי</w:t>
      </w:r>
      <w:r w:rsidR="00C94057">
        <w:rPr>
          <w:rFonts w:cs="Arial" w:hint="cs"/>
          <w:b/>
          <w:bCs/>
          <w:sz w:val="24"/>
          <w:szCs w:val="24"/>
          <w:rtl/>
        </w:rPr>
        <w:t>,</w:t>
      </w:r>
      <w:r w:rsidRPr="006960DD">
        <w:rPr>
          <w:rFonts w:cs="Arial" w:hint="cs"/>
          <w:b/>
          <w:bCs/>
          <w:sz w:val="24"/>
          <w:szCs w:val="24"/>
          <w:rtl/>
        </w:rPr>
        <w:t xml:space="preserve"> מנכ"ל בזק</w:t>
      </w:r>
      <w:r>
        <w:rPr>
          <w:rFonts w:cs="Arial" w:hint="cs"/>
          <w:sz w:val="24"/>
          <w:szCs w:val="24"/>
          <w:rtl/>
        </w:rPr>
        <w:t xml:space="preserve"> אמר היום, "</w:t>
      </w:r>
      <w:r w:rsidR="00AF6C48" w:rsidRPr="00DF40E0">
        <w:rPr>
          <w:rFonts w:cs="Arial" w:hint="cs"/>
          <w:sz w:val="24"/>
          <w:szCs w:val="24"/>
          <w:rtl/>
        </w:rPr>
        <w:t xml:space="preserve">בזק </w:t>
      </w:r>
      <w:r w:rsidR="00C94057">
        <w:rPr>
          <w:rFonts w:cs="Arial" w:hint="cs"/>
          <w:sz w:val="24"/>
          <w:szCs w:val="24"/>
          <w:rtl/>
        </w:rPr>
        <w:t>תשיק בקרוב את ת</w:t>
      </w:r>
      <w:r w:rsidR="00A74B38">
        <w:rPr>
          <w:rFonts w:cs="Arial" w:hint="cs"/>
          <w:sz w:val="24"/>
          <w:szCs w:val="24"/>
          <w:rtl/>
        </w:rPr>
        <w:t xml:space="preserve">כנית הסיבים של החברה </w:t>
      </w:r>
      <w:r w:rsidR="007E2895">
        <w:rPr>
          <w:rFonts w:cs="Arial" w:hint="cs"/>
          <w:sz w:val="24"/>
          <w:szCs w:val="24"/>
          <w:rtl/>
        </w:rPr>
        <w:t xml:space="preserve">שבמסגרתה יחוברו </w:t>
      </w:r>
      <w:r w:rsidR="00A74B38">
        <w:rPr>
          <w:rFonts w:cs="Arial" w:hint="cs"/>
          <w:sz w:val="24"/>
          <w:szCs w:val="24"/>
          <w:rtl/>
        </w:rPr>
        <w:t>אלפי שכונות וישובים בישראל לרשת סיבים אופטיים מתקדמת המאפשרת קצבי אינטרנט</w:t>
      </w:r>
      <w:r w:rsidR="00115C43" w:rsidRPr="00DF40E0">
        <w:rPr>
          <w:rFonts w:cs="Arial" w:hint="cs"/>
          <w:sz w:val="24"/>
          <w:szCs w:val="24"/>
          <w:rtl/>
        </w:rPr>
        <w:t xml:space="preserve"> אולטרה מהיר</w:t>
      </w:r>
      <w:r w:rsidR="00A74B38">
        <w:rPr>
          <w:rFonts w:cs="Arial" w:hint="cs"/>
          <w:sz w:val="24"/>
          <w:szCs w:val="24"/>
          <w:rtl/>
        </w:rPr>
        <w:t>ים</w:t>
      </w:r>
      <w:r>
        <w:rPr>
          <w:rFonts w:cs="Arial" w:hint="cs"/>
          <w:sz w:val="24"/>
          <w:szCs w:val="24"/>
          <w:rtl/>
        </w:rPr>
        <w:t>,</w:t>
      </w:r>
      <w:r w:rsidR="00115C43" w:rsidRPr="00DF40E0">
        <w:rPr>
          <w:rFonts w:cs="Arial" w:hint="cs"/>
          <w:sz w:val="24"/>
          <w:szCs w:val="24"/>
          <w:rtl/>
        </w:rPr>
        <w:t xml:space="preserve"> </w:t>
      </w:r>
      <w:r w:rsidR="00A74B38">
        <w:rPr>
          <w:rFonts w:cs="Arial" w:hint="cs"/>
          <w:sz w:val="24"/>
          <w:szCs w:val="24"/>
          <w:rtl/>
        </w:rPr>
        <w:t xml:space="preserve">ממנה יכלו ליהנות מיליוני ישראלים בכל רחבי המדינה. </w:t>
      </w:r>
      <w:r w:rsidR="007E2895">
        <w:rPr>
          <w:rFonts w:cs="Arial" w:hint="cs"/>
          <w:sz w:val="24"/>
          <w:szCs w:val="24"/>
          <w:rtl/>
        </w:rPr>
        <w:t>פרויקט מורכב ועתיר משאבים זה יביא תועלת עצומה לציבור הישראלי ויתרום</w:t>
      </w:r>
      <w:r w:rsidR="00A74B38">
        <w:rPr>
          <w:rFonts w:cs="Arial" w:hint="cs"/>
          <w:sz w:val="24"/>
          <w:szCs w:val="24"/>
          <w:rtl/>
        </w:rPr>
        <w:t xml:space="preserve"> </w:t>
      </w:r>
      <w:r w:rsidR="007E2895">
        <w:rPr>
          <w:rFonts w:cs="Arial" w:hint="cs"/>
          <w:sz w:val="24"/>
          <w:szCs w:val="24"/>
          <w:rtl/>
        </w:rPr>
        <w:t>ל</w:t>
      </w:r>
      <w:r w:rsidR="00E007F2">
        <w:rPr>
          <w:rFonts w:cs="Arial" w:hint="cs"/>
          <w:sz w:val="24"/>
          <w:szCs w:val="24"/>
          <w:rtl/>
        </w:rPr>
        <w:t>צמצם פערים</w:t>
      </w:r>
      <w:r>
        <w:rPr>
          <w:rFonts w:cs="Arial" w:hint="cs"/>
          <w:sz w:val="24"/>
          <w:szCs w:val="24"/>
          <w:rtl/>
        </w:rPr>
        <w:t xml:space="preserve">". עוד הוסיף מזרחי כי, </w:t>
      </w:r>
      <w:r w:rsidR="003C3F9F">
        <w:rPr>
          <w:rFonts w:cs="Arial" w:hint="cs"/>
          <w:sz w:val="24"/>
          <w:szCs w:val="24"/>
          <w:rtl/>
        </w:rPr>
        <w:t>"</w:t>
      </w:r>
      <w:r w:rsidR="00DF174A" w:rsidRPr="00950070">
        <w:rPr>
          <w:rFonts w:asciiTheme="minorBidi" w:eastAsia="Times New Roman" w:hAnsiTheme="minorBidi" w:cs="Arial"/>
          <w:sz w:val="24"/>
          <w:szCs w:val="24"/>
          <w:rtl/>
        </w:rPr>
        <w:t xml:space="preserve">אנו </w:t>
      </w:r>
      <w:r w:rsidR="00DF174A">
        <w:rPr>
          <w:rFonts w:asciiTheme="minorBidi" w:eastAsia="Times New Roman" w:hAnsiTheme="minorBidi" w:cs="Arial" w:hint="cs"/>
          <w:sz w:val="24"/>
          <w:szCs w:val="24"/>
          <w:rtl/>
        </w:rPr>
        <w:t xml:space="preserve">שמחים </w:t>
      </w:r>
      <w:r w:rsidR="00882F59">
        <w:rPr>
          <w:rFonts w:asciiTheme="minorBidi" w:eastAsia="Times New Roman" w:hAnsiTheme="minorBidi" w:cs="Arial" w:hint="cs"/>
          <w:sz w:val="24"/>
          <w:szCs w:val="24"/>
          <w:rtl/>
        </w:rPr>
        <w:t>להכריז על השקת</w:t>
      </w:r>
      <w:r w:rsidR="00DF174A">
        <w:rPr>
          <w:rFonts w:asciiTheme="minorBidi" w:eastAsia="Times New Roman" w:hAnsiTheme="minorBidi" w:cs="Arial" w:hint="cs"/>
          <w:sz w:val="24"/>
          <w:szCs w:val="24"/>
          <w:rtl/>
        </w:rPr>
        <w:t xml:space="preserve"> פרוייקט הסיבים האופטיים </w:t>
      </w:r>
      <w:r w:rsidR="00DF174A">
        <w:rPr>
          <w:rFonts w:asciiTheme="minorBidi" w:eastAsia="Times New Roman" w:hAnsiTheme="minorBidi" w:cs="Arial" w:hint="cs"/>
          <w:sz w:val="24"/>
          <w:szCs w:val="24"/>
          <w:rtl/>
        </w:rPr>
        <w:lastRenderedPageBreak/>
        <w:t>של החברה, ו</w:t>
      </w:r>
      <w:r w:rsidR="00882F59">
        <w:rPr>
          <w:rFonts w:asciiTheme="minorBidi" w:eastAsia="Times New Roman" w:hAnsiTheme="minorBidi" w:cs="Arial" w:hint="cs"/>
          <w:sz w:val="24"/>
          <w:szCs w:val="24"/>
          <w:rtl/>
        </w:rPr>
        <w:t xml:space="preserve">יוצאים </w:t>
      </w:r>
      <w:r w:rsidR="00DF174A">
        <w:rPr>
          <w:rFonts w:asciiTheme="minorBidi" w:eastAsia="Times New Roman" w:hAnsiTheme="minorBidi" w:cs="Arial" w:hint="cs"/>
          <w:sz w:val="24"/>
          <w:szCs w:val="24"/>
          <w:rtl/>
        </w:rPr>
        <w:t xml:space="preserve">לדרך </w:t>
      </w:r>
      <w:r w:rsidR="00882F59">
        <w:rPr>
          <w:rFonts w:asciiTheme="minorBidi" w:eastAsia="Times New Roman" w:hAnsiTheme="minorBidi" w:cs="Arial" w:hint="cs"/>
          <w:sz w:val="24"/>
          <w:szCs w:val="24"/>
          <w:rtl/>
        </w:rPr>
        <w:t>מורכבת ומרתקת אשר תהפוך את מדינת ישראל למוביל</w:t>
      </w:r>
      <w:r w:rsidR="005E6C61">
        <w:rPr>
          <w:rFonts w:asciiTheme="minorBidi" w:eastAsia="Times New Roman" w:hAnsiTheme="minorBidi" w:cs="Arial" w:hint="cs"/>
          <w:sz w:val="24"/>
          <w:szCs w:val="24"/>
          <w:rtl/>
        </w:rPr>
        <w:t>ה</w:t>
      </w:r>
      <w:r w:rsidR="00882F59">
        <w:rPr>
          <w:rFonts w:asciiTheme="minorBidi" w:eastAsia="Times New Roman" w:hAnsiTheme="minorBidi" w:cs="Arial" w:hint="cs"/>
          <w:sz w:val="24"/>
          <w:szCs w:val="24"/>
          <w:rtl/>
        </w:rPr>
        <w:t xml:space="preserve"> </w:t>
      </w:r>
      <w:r w:rsidR="005E6C61">
        <w:rPr>
          <w:rFonts w:asciiTheme="minorBidi" w:eastAsia="Times New Roman" w:hAnsiTheme="minorBidi" w:cs="Arial" w:hint="cs"/>
          <w:sz w:val="24"/>
          <w:szCs w:val="24"/>
          <w:rtl/>
        </w:rPr>
        <w:t>עולמית בתחום תשתיות התקשורת</w:t>
      </w:r>
      <w:r w:rsidR="00DF174A">
        <w:rPr>
          <w:rFonts w:asciiTheme="minorBidi" w:eastAsia="Times New Roman" w:hAnsiTheme="minorBidi" w:cs="Arial" w:hint="cs"/>
          <w:sz w:val="24"/>
          <w:szCs w:val="24"/>
          <w:rtl/>
        </w:rPr>
        <w:t>.</w:t>
      </w:r>
      <w:r w:rsidR="00DF174A">
        <w:rPr>
          <w:rFonts w:asciiTheme="minorBidi" w:eastAsia="Times New Roman" w:hAnsiTheme="minorBidi" w:hint="cs"/>
          <w:sz w:val="24"/>
          <w:szCs w:val="24"/>
          <w:rtl/>
        </w:rPr>
        <w:t xml:space="preserve"> </w:t>
      </w:r>
      <w:r w:rsidR="003C3F9F">
        <w:rPr>
          <w:rFonts w:cs="Arial" w:hint="cs"/>
          <w:sz w:val="24"/>
          <w:szCs w:val="24"/>
          <w:rtl/>
        </w:rPr>
        <w:t>מדובר בפרוייקט תשתיות התקשורת הגדול, המורכב והיקר ביותר בשוק</w:t>
      </w:r>
      <w:r w:rsidR="007E2895">
        <w:rPr>
          <w:rFonts w:cs="Arial" w:hint="cs"/>
          <w:sz w:val="24"/>
          <w:szCs w:val="24"/>
          <w:rtl/>
        </w:rPr>
        <w:t xml:space="preserve"> </w:t>
      </w:r>
      <w:r w:rsidR="005E6C61">
        <w:rPr>
          <w:rFonts w:cs="Arial" w:hint="cs"/>
          <w:sz w:val="24"/>
          <w:szCs w:val="24"/>
          <w:rtl/>
        </w:rPr>
        <w:t>התקשורת</w:t>
      </w:r>
      <w:r w:rsidR="003C3F9F">
        <w:rPr>
          <w:rFonts w:cs="Arial" w:hint="cs"/>
          <w:sz w:val="24"/>
          <w:szCs w:val="24"/>
          <w:rtl/>
        </w:rPr>
        <w:t xml:space="preserve">, </w:t>
      </w:r>
      <w:r w:rsidR="005E6C61">
        <w:rPr>
          <w:rFonts w:cs="Arial" w:hint="cs"/>
          <w:sz w:val="24"/>
          <w:szCs w:val="24"/>
          <w:rtl/>
        </w:rPr>
        <w:t>אשר</w:t>
      </w:r>
      <w:r w:rsidR="00913432">
        <w:rPr>
          <w:rFonts w:cs="Arial" w:hint="cs"/>
          <w:sz w:val="24"/>
          <w:szCs w:val="24"/>
          <w:rtl/>
        </w:rPr>
        <w:t xml:space="preserve"> הושקעו בו כבר מאות מ</w:t>
      </w:r>
      <w:r w:rsidR="00EA5078">
        <w:rPr>
          <w:rFonts w:cs="Arial" w:hint="cs"/>
          <w:sz w:val="24"/>
          <w:szCs w:val="24"/>
          <w:rtl/>
        </w:rPr>
        <w:t>י</w:t>
      </w:r>
      <w:r w:rsidR="00913432">
        <w:rPr>
          <w:rFonts w:cs="Arial" w:hint="cs"/>
          <w:sz w:val="24"/>
          <w:szCs w:val="24"/>
          <w:rtl/>
        </w:rPr>
        <w:t>ליוני שקלים, וי</w:t>
      </w:r>
      <w:r w:rsidR="005E6C61">
        <w:rPr>
          <w:rFonts w:cs="Arial" w:hint="cs"/>
          <w:sz w:val="24"/>
          <w:szCs w:val="24"/>
          <w:rtl/>
        </w:rPr>
        <w:t xml:space="preserve">ושקעו בו </w:t>
      </w:r>
      <w:r w:rsidR="00913432">
        <w:rPr>
          <w:rFonts w:cs="Arial" w:hint="cs"/>
          <w:sz w:val="24"/>
          <w:szCs w:val="24"/>
          <w:rtl/>
        </w:rPr>
        <w:t xml:space="preserve">עוד </w:t>
      </w:r>
      <w:r w:rsidR="00235D8F">
        <w:rPr>
          <w:rFonts w:cs="Arial" w:hint="cs"/>
          <w:sz w:val="24"/>
          <w:szCs w:val="24"/>
          <w:rtl/>
        </w:rPr>
        <w:t>מיליארד</w:t>
      </w:r>
      <w:r w:rsidR="00235D8F">
        <w:rPr>
          <w:rFonts w:cs="Arial" w:hint="eastAsia"/>
          <w:sz w:val="24"/>
          <w:szCs w:val="24"/>
          <w:rtl/>
        </w:rPr>
        <w:t>י</w:t>
      </w:r>
      <w:r w:rsidR="005E6C61">
        <w:rPr>
          <w:rFonts w:cs="Arial" w:hint="cs"/>
          <w:sz w:val="24"/>
          <w:szCs w:val="24"/>
          <w:rtl/>
        </w:rPr>
        <w:t xml:space="preserve"> </w:t>
      </w:r>
      <w:r w:rsidR="00E007F2">
        <w:rPr>
          <w:rFonts w:cs="Arial" w:hint="cs"/>
          <w:sz w:val="24"/>
          <w:szCs w:val="24"/>
          <w:rtl/>
        </w:rPr>
        <w:t>שקלים</w:t>
      </w:r>
      <w:r w:rsidR="005E6C61">
        <w:rPr>
          <w:rFonts w:cs="Arial" w:hint="cs"/>
          <w:sz w:val="24"/>
          <w:szCs w:val="24"/>
          <w:rtl/>
        </w:rPr>
        <w:t>, ו</w:t>
      </w:r>
      <w:r w:rsidR="00913432">
        <w:rPr>
          <w:rFonts w:cs="Arial" w:hint="cs"/>
          <w:sz w:val="24"/>
          <w:szCs w:val="24"/>
          <w:rtl/>
        </w:rPr>
        <w:t xml:space="preserve">במסגרתו </w:t>
      </w:r>
      <w:r w:rsidR="005E6C61">
        <w:rPr>
          <w:rFonts w:cs="Arial" w:hint="cs"/>
          <w:sz w:val="24"/>
          <w:szCs w:val="24"/>
          <w:rtl/>
        </w:rPr>
        <w:t>יפר</w:t>
      </w:r>
      <w:r w:rsidR="00D37757">
        <w:rPr>
          <w:rFonts w:cs="Arial" w:hint="cs"/>
          <w:sz w:val="24"/>
          <w:szCs w:val="24"/>
          <w:rtl/>
        </w:rPr>
        <w:t>ש</w:t>
      </w:r>
      <w:r w:rsidR="005E6C61">
        <w:rPr>
          <w:rFonts w:cs="Arial" w:hint="cs"/>
          <w:sz w:val="24"/>
          <w:szCs w:val="24"/>
          <w:rtl/>
        </w:rPr>
        <w:t xml:space="preserve">ו תשתיות סיבים מתקדמות </w:t>
      </w:r>
      <w:r w:rsidR="00EA5078">
        <w:rPr>
          <w:rFonts w:cs="Arial" w:hint="cs"/>
          <w:sz w:val="24"/>
          <w:szCs w:val="24"/>
          <w:rtl/>
        </w:rPr>
        <w:t xml:space="preserve">ממטולה </w:t>
      </w:r>
      <w:r w:rsidR="00DF174A">
        <w:rPr>
          <w:rFonts w:cs="Arial" w:hint="cs"/>
          <w:sz w:val="24"/>
          <w:szCs w:val="24"/>
          <w:rtl/>
        </w:rPr>
        <w:t>ועד אילת, במרכז ובפריפריה, לאורך הגבולות ובעומק המדינה"</w:t>
      </w:r>
      <w:r w:rsidR="00692CDD">
        <w:rPr>
          <w:rFonts w:cs="Arial" w:hint="cs"/>
          <w:sz w:val="24"/>
          <w:szCs w:val="24"/>
          <w:rtl/>
        </w:rPr>
        <w:t>.</w:t>
      </w:r>
    </w:p>
    <w:p w14:paraId="36F5E785" w14:textId="25628900" w:rsidR="00C352E1" w:rsidRDefault="00C352E1" w:rsidP="00C352E1">
      <w:pPr>
        <w:spacing w:line="360" w:lineRule="auto"/>
        <w:ind w:left="-229" w:right="-142"/>
        <w:jc w:val="both"/>
        <w:rPr>
          <w:rFonts w:cs="Arial"/>
          <w:sz w:val="24"/>
          <w:szCs w:val="24"/>
          <w:rtl/>
        </w:rPr>
      </w:pPr>
      <w:r>
        <w:rPr>
          <w:rFonts w:asciiTheme="minorBidi" w:eastAsia="Calibri" w:hAnsiTheme="minorBidi" w:hint="cs"/>
          <w:sz w:val="24"/>
          <w:szCs w:val="24"/>
          <w:rtl/>
        </w:rPr>
        <w:t xml:space="preserve">בזק </w:t>
      </w:r>
      <w:r w:rsidRPr="00AF6C48">
        <w:rPr>
          <w:rFonts w:asciiTheme="minorBidi" w:eastAsia="Calibri" w:hAnsiTheme="minorBidi" w:hint="cs"/>
          <w:sz w:val="24"/>
          <w:szCs w:val="24"/>
          <w:rtl/>
        </w:rPr>
        <w:t xml:space="preserve">תחל כבר </w:t>
      </w:r>
      <w:r w:rsidRPr="00DF40E0">
        <w:rPr>
          <w:rFonts w:asciiTheme="minorBidi" w:eastAsia="Calibri" w:hAnsiTheme="minorBidi" w:hint="cs"/>
          <w:sz w:val="24"/>
          <w:szCs w:val="24"/>
          <w:rtl/>
        </w:rPr>
        <w:t xml:space="preserve">בימים הקרובים </w:t>
      </w:r>
      <w:r w:rsidRPr="00AF6C48">
        <w:rPr>
          <w:rFonts w:asciiTheme="minorBidi" w:eastAsia="Calibri" w:hAnsiTheme="minorBidi" w:hint="cs"/>
          <w:sz w:val="24"/>
          <w:szCs w:val="24"/>
          <w:rtl/>
        </w:rPr>
        <w:t>בתכנון ובביצוע פרי</w:t>
      </w:r>
      <w:r>
        <w:rPr>
          <w:rFonts w:asciiTheme="minorBidi" w:eastAsia="Calibri" w:hAnsiTheme="minorBidi" w:hint="cs"/>
          <w:sz w:val="24"/>
          <w:szCs w:val="24"/>
          <w:rtl/>
        </w:rPr>
        <w:t>ש</w:t>
      </w:r>
      <w:r w:rsidRPr="00AF6C48">
        <w:rPr>
          <w:rFonts w:asciiTheme="minorBidi" w:eastAsia="Calibri" w:hAnsiTheme="minorBidi" w:hint="cs"/>
          <w:sz w:val="24"/>
          <w:szCs w:val="24"/>
          <w:rtl/>
        </w:rPr>
        <w:t>ה במספר ערים ביש</w:t>
      </w:r>
      <w:r w:rsidRPr="00DF40E0">
        <w:rPr>
          <w:rFonts w:asciiTheme="minorBidi" w:eastAsia="Calibri" w:hAnsiTheme="minorBidi" w:hint="cs"/>
          <w:sz w:val="24"/>
          <w:szCs w:val="24"/>
          <w:rtl/>
        </w:rPr>
        <w:t xml:space="preserve">ראל, ותאיץ את קצב הפריסה במהלך שנת 2021. המטרה </w:t>
      </w:r>
      <w:r w:rsidRPr="00AF6C48">
        <w:rPr>
          <w:rFonts w:asciiTheme="minorBidi" w:eastAsia="Calibri" w:hAnsiTheme="minorBidi" w:hint="cs"/>
          <w:sz w:val="24"/>
          <w:szCs w:val="24"/>
          <w:rtl/>
        </w:rPr>
        <w:t>היא שכבר ב</w:t>
      </w:r>
      <w:r w:rsidRPr="00DF40E0">
        <w:rPr>
          <w:rFonts w:asciiTheme="minorBidi" w:eastAsia="Calibri" w:hAnsiTheme="minorBidi" w:hint="cs"/>
          <w:sz w:val="24"/>
          <w:szCs w:val="24"/>
          <w:rtl/>
        </w:rPr>
        <w:t>שנה הקרובה</w:t>
      </w:r>
      <w:r w:rsidRPr="00AF6C48">
        <w:rPr>
          <w:rFonts w:asciiTheme="minorBidi" w:eastAsia="Calibri" w:hAnsiTheme="minorBidi" w:hint="cs"/>
          <w:sz w:val="24"/>
          <w:szCs w:val="24"/>
          <w:rtl/>
        </w:rPr>
        <w:t xml:space="preserve"> </w:t>
      </w:r>
      <w:r>
        <w:rPr>
          <w:rFonts w:asciiTheme="minorBidi" w:eastAsia="Calibri" w:hAnsiTheme="minorBidi" w:hint="cs"/>
          <w:sz w:val="24"/>
          <w:szCs w:val="24"/>
          <w:rtl/>
        </w:rPr>
        <w:t>תהיה</w:t>
      </w:r>
      <w:r w:rsidRPr="00AF6C48">
        <w:rPr>
          <w:rFonts w:asciiTheme="minorBidi" w:eastAsia="Calibri" w:hAnsiTheme="minorBidi" w:hint="cs"/>
          <w:sz w:val="24"/>
          <w:szCs w:val="24"/>
          <w:rtl/>
        </w:rPr>
        <w:t xml:space="preserve"> למאות אלפי בתי</w:t>
      </w:r>
      <w:r>
        <w:rPr>
          <w:rFonts w:asciiTheme="minorBidi" w:eastAsia="Calibri" w:hAnsiTheme="minorBidi" w:hint="cs"/>
          <w:sz w:val="24"/>
          <w:szCs w:val="24"/>
          <w:rtl/>
        </w:rPr>
        <w:t xml:space="preserve">ם </w:t>
      </w:r>
      <w:r w:rsidRPr="00AF6C48">
        <w:rPr>
          <w:rFonts w:asciiTheme="minorBidi" w:eastAsia="Calibri" w:hAnsiTheme="minorBidi" w:hint="cs"/>
          <w:sz w:val="24"/>
          <w:szCs w:val="24"/>
          <w:rtl/>
        </w:rPr>
        <w:t>בישראל</w:t>
      </w:r>
      <w:r>
        <w:rPr>
          <w:rFonts w:asciiTheme="minorBidi" w:eastAsia="Calibri" w:hAnsiTheme="minorBidi" w:hint="cs"/>
          <w:sz w:val="24"/>
          <w:szCs w:val="24"/>
          <w:rtl/>
        </w:rPr>
        <w:t xml:space="preserve"> גישה לשירות הסיבים האופטיים של בזק</w:t>
      </w:r>
      <w:r w:rsidRPr="00AF6C48">
        <w:rPr>
          <w:rFonts w:asciiTheme="minorBidi" w:eastAsia="Calibri" w:hAnsiTheme="minorBidi" w:hint="cs"/>
          <w:sz w:val="24"/>
          <w:szCs w:val="24"/>
          <w:rtl/>
        </w:rPr>
        <w:t>.</w:t>
      </w:r>
    </w:p>
    <w:p w14:paraId="1703D825" w14:textId="70B80492" w:rsidR="003B29C8" w:rsidRPr="003B29C8" w:rsidRDefault="003B29C8" w:rsidP="00EA5078">
      <w:pPr>
        <w:spacing w:line="360" w:lineRule="auto"/>
        <w:ind w:left="-229" w:right="-142"/>
        <w:jc w:val="both"/>
        <w:rPr>
          <w:rFonts w:asciiTheme="minorBidi" w:eastAsia="Calibri" w:hAnsiTheme="minorBidi"/>
          <w:sz w:val="24"/>
          <w:szCs w:val="24"/>
          <w:rtl/>
        </w:rPr>
      </w:pPr>
      <w:r w:rsidRPr="00DF40E0">
        <w:rPr>
          <w:rFonts w:asciiTheme="minorBidi" w:eastAsia="Calibri" w:hAnsiTheme="minorBidi" w:hint="cs"/>
          <w:sz w:val="24"/>
          <w:szCs w:val="24"/>
          <w:rtl/>
        </w:rPr>
        <w:t>לצורך הפרוייקט</w:t>
      </w:r>
      <w:r>
        <w:rPr>
          <w:rFonts w:asciiTheme="minorBidi" w:eastAsia="Calibri" w:hAnsiTheme="minorBidi" w:hint="cs"/>
          <w:sz w:val="24"/>
          <w:szCs w:val="24"/>
          <w:rtl/>
        </w:rPr>
        <w:t>, בזק נערכת לקליטה של אנשי תשתית וטכנאים, במטרה לעבות את מערך השטח של החברה</w:t>
      </w:r>
      <w:r w:rsidRPr="00DF40E0">
        <w:rPr>
          <w:rFonts w:asciiTheme="minorBidi" w:eastAsia="Calibri" w:hAnsiTheme="minorBidi" w:hint="cs"/>
          <w:sz w:val="24"/>
          <w:szCs w:val="24"/>
          <w:rtl/>
        </w:rPr>
        <w:t xml:space="preserve">. </w:t>
      </w:r>
      <w:r>
        <w:rPr>
          <w:rFonts w:asciiTheme="minorBidi" w:eastAsia="Calibri" w:hAnsiTheme="minorBidi" w:hint="cs"/>
          <w:sz w:val="24"/>
          <w:szCs w:val="24"/>
          <w:rtl/>
        </w:rPr>
        <w:t xml:space="preserve">בתוך כך, </w:t>
      </w:r>
      <w:r w:rsidRPr="00DF40E0">
        <w:rPr>
          <w:rFonts w:asciiTheme="minorBidi" w:eastAsia="Calibri" w:hAnsiTheme="minorBidi" w:hint="cs"/>
          <w:sz w:val="24"/>
          <w:szCs w:val="24"/>
          <w:rtl/>
        </w:rPr>
        <w:t>החלה</w:t>
      </w:r>
      <w:r>
        <w:rPr>
          <w:rFonts w:asciiTheme="minorBidi" w:eastAsia="Calibri" w:hAnsiTheme="minorBidi" w:hint="cs"/>
          <w:sz w:val="24"/>
          <w:szCs w:val="24"/>
          <w:rtl/>
        </w:rPr>
        <w:t xml:space="preserve"> בזק</w:t>
      </w:r>
      <w:r w:rsidRPr="00DF40E0">
        <w:rPr>
          <w:rFonts w:asciiTheme="minorBidi" w:eastAsia="Calibri" w:hAnsiTheme="minorBidi" w:hint="cs"/>
          <w:sz w:val="24"/>
          <w:szCs w:val="24"/>
          <w:rtl/>
        </w:rPr>
        <w:t xml:space="preserve"> בתכנון פריסה במספר ערים בישראל, ותאיץ את קצב הפריסה במהלך השנה הקרובה, זאת באמצעות מאות עובדי</w:t>
      </w:r>
      <w:r>
        <w:rPr>
          <w:rFonts w:asciiTheme="minorBidi" w:eastAsia="Calibri" w:hAnsiTheme="minorBidi" w:hint="cs"/>
          <w:sz w:val="24"/>
          <w:szCs w:val="24"/>
          <w:rtl/>
        </w:rPr>
        <w:t>ם</w:t>
      </w:r>
      <w:r w:rsidRPr="00DF40E0">
        <w:rPr>
          <w:rFonts w:asciiTheme="minorBidi" w:eastAsia="Calibri" w:hAnsiTheme="minorBidi" w:hint="cs"/>
          <w:sz w:val="24"/>
          <w:szCs w:val="24"/>
          <w:rtl/>
        </w:rPr>
        <w:t xml:space="preserve"> של החברה.</w:t>
      </w:r>
    </w:p>
    <w:p w14:paraId="0987AE61" w14:textId="77777777" w:rsidR="00451850" w:rsidRDefault="00DF40E0" w:rsidP="005E6C61">
      <w:pPr>
        <w:spacing w:line="360" w:lineRule="auto"/>
        <w:ind w:left="-229" w:right="-142"/>
        <w:jc w:val="both"/>
        <w:rPr>
          <w:rFonts w:asciiTheme="minorBidi" w:eastAsia="Times New Roman" w:hAnsiTheme="minorBidi"/>
          <w:sz w:val="24"/>
          <w:szCs w:val="24"/>
          <w:rtl/>
        </w:rPr>
      </w:pPr>
      <w:r w:rsidRPr="00DF40E0">
        <w:rPr>
          <w:rFonts w:cs="Arial" w:hint="cs"/>
          <w:sz w:val="24"/>
          <w:szCs w:val="24"/>
          <w:rtl/>
        </w:rPr>
        <w:t>לאחרונה הכריזה בזק גם</w:t>
      </w:r>
      <w:r>
        <w:rPr>
          <w:rFonts w:cs="Arial" w:hint="cs"/>
          <w:sz w:val="24"/>
          <w:szCs w:val="24"/>
          <w:rtl/>
        </w:rPr>
        <w:t xml:space="preserve"> </w:t>
      </w:r>
      <w:r>
        <w:rPr>
          <w:rFonts w:asciiTheme="minorBidi" w:eastAsia="Times New Roman" w:hAnsiTheme="minorBidi" w:hint="cs"/>
          <w:sz w:val="24"/>
          <w:szCs w:val="24"/>
          <w:rtl/>
        </w:rPr>
        <w:t>על השק</w:t>
      </w:r>
      <w:r w:rsidR="0040500F">
        <w:rPr>
          <w:rFonts w:asciiTheme="minorBidi" w:eastAsia="Times New Roman" w:hAnsiTheme="minorBidi" w:hint="cs"/>
          <w:sz w:val="24"/>
          <w:szCs w:val="24"/>
          <w:rtl/>
        </w:rPr>
        <w:t>ה קרובה של</w:t>
      </w:r>
      <w:r>
        <w:rPr>
          <w:rFonts w:asciiTheme="minorBidi" w:eastAsia="Times New Roman" w:hAnsiTheme="minorBidi" w:hint="cs"/>
          <w:sz w:val="24"/>
          <w:szCs w:val="24"/>
          <w:rtl/>
        </w:rPr>
        <w:t xml:space="preserve"> </w:t>
      </w:r>
      <w:r w:rsidR="0075576B">
        <w:rPr>
          <w:rFonts w:asciiTheme="minorBidi" w:eastAsia="Times New Roman" w:hAnsiTheme="minorBidi" w:hint="cs"/>
          <w:sz w:val="24"/>
          <w:szCs w:val="24"/>
          <w:rtl/>
        </w:rPr>
        <w:t xml:space="preserve">קצב </w:t>
      </w:r>
      <w:r>
        <w:rPr>
          <w:rFonts w:asciiTheme="minorBidi" w:eastAsia="Times New Roman" w:hAnsiTheme="minorBidi" w:hint="cs"/>
          <w:sz w:val="24"/>
          <w:szCs w:val="24"/>
          <w:rtl/>
        </w:rPr>
        <w:t>גלישה חדש</w:t>
      </w:r>
      <w:r w:rsidR="0040500F">
        <w:rPr>
          <w:rFonts w:asciiTheme="minorBidi" w:eastAsia="Times New Roman" w:hAnsiTheme="minorBidi" w:hint="cs"/>
          <w:sz w:val="24"/>
          <w:szCs w:val="24"/>
          <w:rtl/>
        </w:rPr>
        <w:t>,</w:t>
      </w:r>
      <w:r>
        <w:rPr>
          <w:rFonts w:asciiTheme="minorBidi" w:eastAsia="Times New Roman" w:hAnsiTheme="minorBidi" w:hint="cs"/>
          <w:sz w:val="24"/>
          <w:szCs w:val="24"/>
          <w:rtl/>
        </w:rPr>
        <w:t xml:space="preserve"> </w:t>
      </w:r>
      <w:r w:rsidR="0040500F">
        <w:rPr>
          <w:rFonts w:asciiTheme="minorBidi" w:eastAsia="Times New Roman" w:hAnsiTheme="minorBidi" w:hint="cs"/>
          <w:sz w:val="24"/>
          <w:szCs w:val="24"/>
          <w:rtl/>
        </w:rPr>
        <w:t xml:space="preserve">העומד על </w:t>
      </w:r>
      <w:r w:rsidRPr="00DE7DC2">
        <w:rPr>
          <w:rFonts w:asciiTheme="minorBidi" w:eastAsia="Times New Roman" w:hAnsiTheme="minorBidi"/>
          <w:sz w:val="24"/>
          <w:szCs w:val="24"/>
          <w:rtl/>
        </w:rPr>
        <w:t>200 מגה</w:t>
      </w:r>
      <w:r w:rsidR="003C3F9F">
        <w:rPr>
          <w:rFonts w:asciiTheme="minorBidi" w:eastAsia="Times New Roman" w:hAnsiTheme="minorBidi" w:hint="cs"/>
          <w:sz w:val="24"/>
          <w:szCs w:val="24"/>
          <w:rtl/>
        </w:rPr>
        <w:t xml:space="preserve"> ברשת הקיימת ובמקביל לחיבור רשת הסיבים</w:t>
      </w:r>
      <w:r w:rsidRPr="00DE7DC2">
        <w:rPr>
          <w:rFonts w:asciiTheme="minorBidi" w:eastAsia="Times New Roman" w:hAnsiTheme="minorBidi"/>
          <w:sz w:val="24"/>
          <w:szCs w:val="24"/>
          <w:rtl/>
        </w:rPr>
        <w:t xml:space="preserve">. </w:t>
      </w:r>
      <w:r>
        <w:rPr>
          <w:rFonts w:asciiTheme="minorBidi" w:eastAsia="Times New Roman" w:hAnsiTheme="minorBidi" w:hint="cs"/>
          <w:sz w:val="24"/>
          <w:szCs w:val="24"/>
          <w:rtl/>
        </w:rPr>
        <w:t>לבזק יכולת</w:t>
      </w:r>
      <w:r w:rsidRPr="00DE7DC2">
        <w:rPr>
          <w:rFonts w:asciiTheme="minorBidi" w:eastAsia="Times New Roman" w:hAnsiTheme="minorBidi"/>
          <w:sz w:val="24"/>
          <w:szCs w:val="24"/>
          <w:rtl/>
        </w:rPr>
        <w:t xml:space="preserve"> לספק קצב גלישה זה, </w:t>
      </w:r>
      <w:r>
        <w:rPr>
          <w:rFonts w:asciiTheme="minorBidi" w:eastAsia="Times New Roman" w:hAnsiTheme="minorBidi" w:hint="cs"/>
          <w:sz w:val="24"/>
          <w:szCs w:val="24"/>
          <w:rtl/>
        </w:rPr>
        <w:t>בתוך זמן קצר</w:t>
      </w:r>
      <w:r w:rsidRPr="00DE7DC2">
        <w:rPr>
          <w:rFonts w:asciiTheme="minorBidi" w:eastAsia="Times New Roman" w:hAnsiTheme="minorBidi"/>
          <w:sz w:val="24"/>
          <w:szCs w:val="24"/>
          <w:rtl/>
        </w:rPr>
        <w:t xml:space="preserve"> למאות אלפי </w:t>
      </w:r>
      <w:r w:rsidR="005E6C61">
        <w:rPr>
          <w:rFonts w:asciiTheme="minorBidi" w:eastAsia="Times New Roman" w:hAnsiTheme="minorBidi" w:hint="cs"/>
          <w:sz w:val="24"/>
          <w:szCs w:val="24"/>
          <w:rtl/>
        </w:rPr>
        <w:t xml:space="preserve">לקוחות </w:t>
      </w:r>
      <w:r>
        <w:rPr>
          <w:rFonts w:asciiTheme="minorBidi" w:eastAsia="Times New Roman" w:hAnsiTheme="minorBidi" w:hint="cs"/>
          <w:sz w:val="24"/>
          <w:szCs w:val="24"/>
          <w:rtl/>
        </w:rPr>
        <w:t xml:space="preserve">ברחבי הארץ. </w:t>
      </w:r>
      <w:r w:rsidRPr="00822672">
        <w:rPr>
          <w:rFonts w:asciiTheme="minorBidi" w:eastAsia="Times New Roman" w:hAnsiTheme="minorBidi" w:hint="eastAsia"/>
          <w:sz w:val="24"/>
          <w:szCs w:val="24"/>
          <w:rtl/>
        </w:rPr>
        <w:t>הקצב</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החדש</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יושק</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בקרוב</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בישובים</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רבים</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במרכז</w:t>
      </w:r>
      <w:r w:rsidRPr="00822672">
        <w:rPr>
          <w:rFonts w:asciiTheme="minorBidi" w:eastAsia="Times New Roman" w:hAnsiTheme="minorBidi"/>
          <w:sz w:val="24"/>
          <w:szCs w:val="24"/>
          <w:rtl/>
        </w:rPr>
        <w:t xml:space="preserve"> </w:t>
      </w:r>
      <w:r w:rsidRPr="00822672">
        <w:rPr>
          <w:rFonts w:asciiTheme="minorBidi" w:eastAsia="Times New Roman" w:hAnsiTheme="minorBidi" w:hint="eastAsia"/>
          <w:sz w:val="24"/>
          <w:szCs w:val="24"/>
          <w:rtl/>
        </w:rPr>
        <w:t>ובפריפריה</w:t>
      </w:r>
      <w:r>
        <w:rPr>
          <w:rFonts w:asciiTheme="minorBidi" w:eastAsia="Times New Roman" w:hAnsiTheme="minorBidi" w:hint="cs"/>
          <w:sz w:val="24"/>
          <w:szCs w:val="24"/>
          <w:rtl/>
        </w:rPr>
        <w:t>.</w:t>
      </w:r>
    </w:p>
    <w:p w14:paraId="353975C9" w14:textId="77777777" w:rsidR="00451850" w:rsidRDefault="00451850" w:rsidP="00D664FE">
      <w:pPr>
        <w:spacing w:line="360" w:lineRule="auto"/>
        <w:ind w:left="-229" w:right="-142"/>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במקביל לפעילות התשתית הנרחבת של בזק, החברה מתמקדת כל העת בשיפור ושדרוג חוויית הגלישה בבתים עצמם. בשנים האחרונות בזק ביססה את מובילותה כספקית </w:t>
      </w:r>
      <w:r w:rsidR="00D664FE">
        <w:rPr>
          <w:rFonts w:asciiTheme="minorBidi" w:eastAsia="Times New Roman" w:hAnsiTheme="minorBidi" w:hint="cs"/>
          <w:sz w:val="24"/>
          <w:szCs w:val="24"/>
          <w:rtl/>
        </w:rPr>
        <w:t xml:space="preserve">שירותי </w:t>
      </w:r>
      <w:r>
        <w:rPr>
          <w:rFonts w:asciiTheme="minorBidi" w:eastAsia="Times New Roman" w:hAnsiTheme="minorBidi" w:hint="cs"/>
          <w:sz w:val="24"/>
          <w:szCs w:val="24"/>
          <w:rtl/>
        </w:rPr>
        <w:t>התקשורת הטובה בישראל עם ציוד גלישה מתקדם ושירותי רשת יחודיים</w:t>
      </w:r>
      <w:r w:rsidR="00D664FE" w:rsidRPr="00D664FE">
        <w:rPr>
          <w:rFonts w:asciiTheme="minorBidi" w:eastAsia="Times New Roman" w:hAnsiTheme="minorBidi" w:hint="cs"/>
          <w:sz w:val="24"/>
          <w:szCs w:val="24"/>
          <w:rtl/>
        </w:rPr>
        <w:t xml:space="preserve"> </w:t>
      </w:r>
      <w:r w:rsidR="00D664FE">
        <w:rPr>
          <w:rFonts w:asciiTheme="minorBidi" w:eastAsia="Times New Roman" w:hAnsiTheme="minorBidi" w:hint="cs"/>
          <w:sz w:val="24"/>
          <w:szCs w:val="24"/>
          <w:rtl/>
        </w:rPr>
        <w:t>בבתי הלקוחות</w:t>
      </w:r>
      <w:r>
        <w:rPr>
          <w:rFonts w:asciiTheme="minorBidi" w:eastAsia="Times New Roman" w:hAnsiTheme="minorBidi" w:hint="cs"/>
          <w:sz w:val="24"/>
          <w:szCs w:val="24"/>
          <w:rtl/>
        </w:rPr>
        <w:t>, אשר יחד עם תשתית הסיבים יבטיחו ללקוחותיה חוויית אינטרנט מעולה מקצה לקצה.</w:t>
      </w:r>
      <w:r w:rsidR="005E6C61">
        <w:rPr>
          <w:rFonts w:asciiTheme="minorBidi" w:eastAsia="Times New Roman" w:hAnsiTheme="minorBidi" w:hint="cs"/>
          <w:sz w:val="24"/>
          <w:szCs w:val="24"/>
          <w:rtl/>
        </w:rPr>
        <w:t xml:space="preserve"> </w:t>
      </w:r>
    </w:p>
    <w:sectPr w:rsidR="00451850" w:rsidSect="00115C43">
      <w:headerReference w:type="default" r:id="rId7"/>
      <w:pgSz w:w="11906" w:h="16838"/>
      <w:pgMar w:top="1934" w:right="1274"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9E68" w14:textId="77777777" w:rsidR="00A37CBE" w:rsidRDefault="00A37CBE" w:rsidP="003F15E4">
      <w:pPr>
        <w:spacing w:after="0" w:line="240" w:lineRule="auto"/>
      </w:pPr>
      <w:r>
        <w:separator/>
      </w:r>
    </w:p>
  </w:endnote>
  <w:endnote w:type="continuationSeparator" w:id="0">
    <w:p w14:paraId="22525416" w14:textId="77777777" w:rsidR="00A37CBE" w:rsidRDefault="00A37CBE" w:rsidP="003F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7001" w14:textId="77777777" w:rsidR="00A37CBE" w:rsidRDefault="00A37CBE" w:rsidP="003F15E4">
      <w:pPr>
        <w:spacing w:after="0" w:line="240" w:lineRule="auto"/>
      </w:pPr>
      <w:r>
        <w:separator/>
      </w:r>
    </w:p>
  </w:footnote>
  <w:footnote w:type="continuationSeparator" w:id="0">
    <w:p w14:paraId="31C23FD5" w14:textId="77777777" w:rsidR="00A37CBE" w:rsidRDefault="00A37CBE" w:rsidP="003F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0821" w14:textId="77777777" w:rsidR="003F15E4" w:rsidRDefault="00BD7987">
    <w:pPr>
      <w:pStyle w:val="a5"/>
    </w:pPr>
    <w:r>
      <w:rPr>
        <w:noProof/>
      </w:rPr>
      <w:pict w14:anchorId="713C1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18722" o:spid="_x0000_s1025" type="#_x0000_t75" alt="A45" style="position:absolute;left:0;text-align:left;margin-left:-48.6pt;margin-top:-110.25pt;width:597.7pt;height:844.75pt;z-index:-251657216;mso-wrap-edited:f;mso-width-percent:0;mso-height-percent:0;mso-position-horizontal-relative:margin;mso-position-vertical-relative:margin;mso-width-percent:0;mso-height-percent:0" o:allowincell="f">
          <v:imagedata r:id="rId1" o:title="A4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4CFB"/>
    <w:multiLevelType w:val="multilevel"/>
    <w:tmpl w:val="EA1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B0B97"/>
    <w:multiLevelType w:val="multilevel"/>
    <w:tmpl w:val="963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209E"/>
    <w:multiLevelType w:val="multilevel"/>
    <w:tmpl w:val="1B6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80E48"/>
    <w:multiLevelType w:val="hybridMultilevel"/>
    <w:tmpl w:val="2C22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785"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7300C"/>
    <w:multiLevelType w:val="hybridMultilevel"/>
    <w:tmpl w:val="F20664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AF503A"/>
    <w:multiLevelType w:val="hybridMultilevel"/>
    <w:tmpl w:val="5C0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B799A"/>
    <w:multiLevelType w:val="hybridMultilevel"/>
    <w:tmpl w:val="A776F276"/>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7" w15:restartNumberingAfterBreak="0">
    <w:nsid w:val="673B1DFA"/>
    <w:multiLevelType w:val="multilevel"/>
    <w:tmpl w:val="8BD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F3EF4"/>
    <w:multiLevelType w:val="multilevel"/>
    <w:tmpl w:val="92A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33"/>
    <w:rsid w:val="0001206F"/>
    <w:rsid w:val="00045E58"/>
    <w:rsid w:val="00047B83"/>
    <w:rsid w:val="00076A7E"/>
    <w:rsid w:val="00084B0E"/>
    <w:rsid w:val="000A2179"/>
    <w:rsid w:val="00115C43"/>
    <w:rsid w:val="0011787E"/>
    <w:rsid w:val="00132F37"/>
    <w:rsid w:val="001412F4"/>
    <w:rsid w:val="00177BF5"/>
    <w:rsid w:val="001B42E6"/>
    <w:rsid w:val="001B5EEC"/>
    <w:rsid w:val="00235D8F"/>
    <w:rsid w:val="002D0362"/>
    <w:rsid w:val="003776CE"/>
    <w:rsid w:val="003B29C8"/>
    <w:rsid w:val="003B717D"/>
    <w:rsid w:val="003C3F9F"/>
    <w:rsid w:val="003D51CE"/>
    <w:rsid w:val="003F0223"/>
    <w:rsid w:val="003F15E4"/>
    <w:rsid w:val="0040500F"/>
    <w:rsid w:val="00413B67"/>
    <w:rsid w:val="004339A3"/>
    <w:rsid w:val="004445D8"/>
    <w:rsid w:val="00451850"/>
    <w:rsid w:val="0045618B"/>
    <w:rsid w:val="0046206B"/>
    <w:rsid w:val="004949B9"/>
    <w:rsid w:val="004C6855"/>
    <w:rsid w:val="004C6C49"/>
    <w:rsid w:val="004D4030"/>
    <w:rsid w:val="00506DF2"/>
    <w:rsid w:val="005400D9"/>
    <w:rsid w:val="005524E3"/>
    <w:rsid w:val="005533C7"/>
    <w:rsid w:val="00590B12"/>
    <w:rsid w:val="00591F72"/>
    <w:rsid w:val="00592C60"/>
    <w:rsid w:val="005A546D"/>
    <w:rsid w:val="005B5BC3"/>
    <w:rsid w:val="005C3D4C"/>
    <w:rsid w:val="005C55A8"/>
    <w:rsid w:val="005E6C61"/>
    <w:rsid w:val="00676A48"/>
    <w:rsid w:val="00692CDD"/>
    <w:rsid w:val="006960DD"/>
    <w:rsid w:val="006D231C"/>
    <w:rsid w:val="007341B0"/>
    <w:rsid w:val="00744A96"/>
    <w:rsid w:val="0075576B"/>
    <w:rsid w:val="00783C3E"/>
    <w:rsid w:val="007E2895"/>
    <w:rsid w:val="00882F59"/>
    <w:rsid w:val="0089712E"/>
    <w:rsid w:val="008A0435"/>
    <w:rsid w:val="008F2BA0"/>
    <w:rsid w:val="00913432"/>
    <w:rsid w:val="0092323E"/>
    <w:rsid w:val="00926ADD"/>
    <w:rsid w:val="009511C6"/>
    <w:rsid w:val="0095668D"/>
    <w:rsid w:val="009B5108"/>
    <w:rsid w:val="009C4577"/>
    <w:rsid w:val="009C4E2B"/>
    <w:rsid w:val="00A03614"/>
    <w:rsid w:val="00A37CBE"/>
    <w:rsid w:val="00A46BE6"/>
    <w:rsid w:val="00A74B38"/>
    <w:rsid w:val="00AC0E41"/>
    <w:rsid w:val="00AC3FD5"/>
    <w:rsid w:val="00AC557B"/>
    <w:rsid w:val="00AF36BD"/>
    <w:rsid w:val="00AF6C48"/>
    <w:rsid w:val="00B00146"/>
    <w:rsid w:val="00B04974"/>
    <w:rsid w:val="00B66A7E"/>
    <w:rsid w:val="00B969D5"/>
    <w:rsid w:val="00B96ECA"/>
    <w:rsid w:val="00BB0333"/>
    <w:rsid w:val="00BB7D8B"/>
    <w:rsid w:val="00BD6A57"/>
    <w:rsid w:val="00BD7987"/>
    <w:rsid w:val="00BF4D6C"/>
    <w:rsid w:val="00C14616"/>
    <w:rsid w:val="00C352E1"/>
    <w:rsid w:val="00C50733"/>
    <w:rsid w:val="00C94057"/>
    <w:rsid w:val="00C94DF3"/>
    <w:rsid w:val="00CF5742"/>
    <w:rsid w:val="00D054FD"/>
    <w:rsid w:val="00D23E58"/>
    <w:rsid w:val="00D25D0F"/>
    <w:rsid w:val="00D37757"/>
    <w:rsid w:val="00D664FE"/>
    <w:rsid w:val="00DA3DC4"/>
    <w:rsid w:val="00DD2EC8"/>
    <w:rsid w:val="00DD58E4"/>
    <w:rsid w:val="00DE4C95"/>
    <w:rsid w:val="00DF174A"/>
    <w:rsid w:val="00DF40E0"/>
    <w:rsid w:val="00E007F2"/>
    <w:rsid w:val="00E027C3"/>
    <w:rsid w:val="00E046F2"/>
    <w:rsid w:val="00E0651B"/>
    <w:rsid w:val="00E224D1"/>
    <w:rsid w:val="00E632EC"/>
    <w:rsid w:val="00E9550B"/>
    <w:rsid w:val="00EA5078"/>
    <w:rsid w:val="00EA69C2"/>
    <w:rsid w:val="00EB1379"/>
    <w:rsid w:val="00EB4FD5"/>
    <w:rsid w:val="00EE1FC5"/>
    <w:rsid w:val="00EF1CA1"/>
    <w:rsid w:val="00F4365D"/>
    <w:rsid w:val="00F66BB2"/>
    <w:rsid w:val="00FA61E5"/>
    <w:rsid w:val="00FB7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AA66DC"/>
  <w15:docId w15:val="{A5AA2A12-FC7A-AE48-A69C-5F108D12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F15E4"/>
    <w:rPr>
      <w:color w:val="0000FF" w:themeColor="hyperlink"/>
      <w:u w:val="single"/>
    </w:rPr>
  </w:style>
  <w:style w:type="paragraph" w:styleId="a3">
    <w:name w:val="Balloon Text"/>
    <w:basedOn w:val="a"/>
    <w:link w:val="a4"/>
    <w:uiPriority w:val="99"/>
    <w:semiHidden/>
    <w:unhideWhenUsed/>
    <w:rsid w:val="003F15E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F15E4"/>
    <w:rPr>
      <w:rFonts w:ascii="Tahoma" w:hAnsi="Tahoma" w:cs="Tahoma"/>
      <w:sz w:val="16"/>
      <w:szCs w:val="16"/>
    </w:rPr>
  </w:style>
  <w:style w:type="paragraph" w:styleId="a5">
    <w:name w:val="header"/>
    <w:basedOn w:val="a"/>
    <w:link w:val="a6"/>
    <w:uiPriority w:val="99"/>
    <w:unhideWhenUsed/>
    <w:rsid w:val="003F15E4"/>
    <w:pPr>
      <w:tabs>
        <w:tab w:val="center" w:pos="4153"/>
        <w:tab w:val="right" w:pos="8306"/>
      </w:tabs>
      <w:spacing w:after="0" w:line="240" w:lineRule="auto"/>
    </w:pPr>
  </w:style>
  <w:style w:type="character" w:customStyle="1" w:styleId="a6">
    <w:name w:val="כותרת עליונה תו"/>
    <w:basedOn w:val="a0"/>
    <w:link w:val="a5"/>
    <w:uiPriority w:val="99"/>
    <w:rsid w:val="003F15E4"/>
  </w:style>
  <w:style w:type="paragraph" w:styleId="a7">
    <w:name w:val="footer"/>
    <w:basedOn w:val="a"/>
    <w:link w:val="a8"/>
    <w:uiPriority w:val="99"/>
    <w:unhideWhenUsed/>
    <w:rsid w:val="003F15E4"/>
    <w:pPr>
      <w:tabs>
        <w:tab w:val="center" w:pos="4153"/>
        <w:tab w:val="right" w:pos="8306"/>
      </w:tabs>
      <w:spacing w:after="0" w:line="240" w:lineRule="auto"/>
    </w:pPr>
  </w:style>
  <w:style w:type="character" w:customStyle="1" w:styleId="a8">
    <w:name w:val="כותרת תחתונה תו"/>
    <w:basedOn w:val="a0"/>
    <w:link w:val="a7"/>
    <w:uiPriority w:val="99"/>
    <w:rsid w:val="003F15E4"/>
  </w:style>
  <w:style w:type="paragraph" w:styleId="a9">
    <w:name w:val="List Paragraph"/>
    <w:basedOn w:val="a"/>
    <w:uiPriority w:val="34"/>
    <w:qFormat/>
    <w:rsid w:val="00C50733"/>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uiPriority w:val="22"/>
    <w:qFormat/>
    <w:rsid w:val="004C6C49"/>
    <w:rPr>
      <w:b/>
      <w:bCs/>
    </w:rPr>
  </w:style>
  <w:style w:type="paragraph" w:styleId="ab">
    <w:name w:val="Subtitle"/>
    <w:basedOn w:val="a"/>
    <w:link w:val="ac"/>
    <w:qFormat/>
    <w:rsid w:val="00B969D5"/>
    <w:pPr>
      <w:spacing w:after="0" w:line="240" w:lineRule="auto"/>
    </w:pPr>
    <w:rPr>
      <w:rFonts w:ascii="Times New Roman" w:eastAsia="Times New Roman" w:hAnsi="Times New Roman" w:cs="Arial"/>
      <w:sz w:val="20"/>
      <w:szCs w:val="24"/>
      <w:u w:val="single"/>
    </w:rPr>
  </w:style>
  <w:style w:type="character" w:customStyle="1" w:styleId="ac">
    <w:name w:val="כותרת משנה תו"/>
    <w:basedOn w:val="a0"/>
    <w:link w:val="ab"/>
    <w:rsid w:val="00B969D5"/>
    <w:rPr>
      <w:rFonts w:ascii="Times New Roman" w:eastAsia="Times New Roman" w:hAnsi="Times New Roman" w:cs="Arial"/>
      <w:sz w:val="20"/>
      <w:szCs w:val="24"/>
      <w:u w:val="single"/>
    </w:rPr>
  </w:style>
  <w:style w:type="character" w:styleId="ad">
    <w:name w:val="annotation reference"/>
    <w:basedOn w:val="a0"/>
    <w:uiPriority w:val="99"/>
    <w:semiHidden/>
    <w:unhideWhenUsed/>
    <w:rsid w:val="001B42E6"/>
    <w:rPr>
      <w:sz w:val="16"/>
      <w:szCs w:val="16"/>
    </w:rPr>
  </w:style>
  <w:style w:type="paragraph" w:styleId="ae">
    <w:name w:val="annotation text"/>
    <w:basedOn w:val="a"/>
    <w:link w:val="af"/>
    <w:uiPriority w:val="99"/>
    <w:semiHidden/>
    <w:unhideWhenUsed/>
    <w:rsid w:val="001B42E6"/>
    <w:pPr>
      <w:spacing w:line="240" w:lineRule="auto"/>
    </w:pPr>
    <w:rPr>
      <w:sz w:val="20"/>
      <w:szCs w:val="20"/>
    </w:rPr>
  </w:style>
  <w:style w:type="character" w:customStyle="1" w:styleId="af">
    <w:name w:val="טקסט הערה תו"/>
    <w:basedOn w:val="a0"/>
    <w:link w:val="ae"/>
    <w:uiPriority w:val="99"/>
    <w:semiHidden/>
    <w:rsid w:val="001B42E6"/>
    <w:rPr>
      <w:sz w:val="20"/>
      <w:szCs w:val="20"/>
    </w:rPr>
  </w:style>
  <w:style w:type="paragraph" w:styleId="af0">
    <w:name w:val="annotation subject"/>
    <w:basedOn w:val="ae"/>
    <w:next w:val="ae"/>
    <w:link w:val="af1"/>
    <w:uiPriority w:val="99"/>
    <w:semiHidden/>
    <w:unhideWhenUsed/>
    <w:rsid w:val="001B42E6"/>
    <w:rPr>
      <w:b/>
      <w:bCs/>
    </w:rPr>
  </w:style>
  <w:style w:type="character" w:customStyle="1" w:styleId="af1">
    <w:name w:val="נושא הערה תו"/>
    <w:basedOn w:val="af"/>
    <w:link w:val="af0"/>
    <w:uiPriority w:val="99"/>
    <w:semiHidden/>
    <w:rsid w:val="001B4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3894">
      <w:bodyDiv w:val="1"/>
      <w:marLeft w:val="0"/>
      <w:marRight w:val="0"/>
      <w:marTop w:val="0"/>
      <w:marBottom w:val="0"/>
      <w:divBdr>
        <w:top w:val="none" w:sz="0" w:space="0" w:color="auto"/>
        <w:left w:val="none" w:sz="0" w:space="0" w:color="auto"/>
        <w:bottom w:val="none" w:sz="0" w:space="0" w:color="auto"/>
        <w:right w:val="none" w:sz="0" w:space="0" w:color="auto"/>
      </w:divBdr>
    </w:div>
    <w:div w:id="701134307">
      <w:bodyDiv w:val="1"/>
      <w:marLeft w:val="0"/>
      <w:marRight w:val="0"/>
      <w:marTop w:val="0"/>
      <w:marBottom w:val="0"/>
      <w:divBdr>
        <w:top w:val="none" w:sz="0" w:space="0" w:color="auto"/>
        <w:left w:val="none" w:sz="0" w:space="0" w:color="auto"/>
        <w:bottom w:val="none" w:sz="0" w:space="0" w:color="auto"/>
        <w:right w:val="none" w:sz="0" w:space="0" w:color="auto"/>
      </w:divBdr>
      <w:divsChild>
        <w:div w:id="1758599418">
          <w:marLeft w:val="0"/>
          <w:marRight w:val="0"/>
          <w:marTop w:val="0"/>
          <w:marBottom w:val="0"/>
          <w:divBdr>
            <w:top w:val="none" w:sz="0" w:space="0" w:color="auto"/>
            <w:left w:val="none" w:sz="0" w:space="0" w:color="auto"/>
            <w:bottom w:val="none" w:sz="0" w:space="0" w:color="auto"/>
            <w:right w:val="none" w:sz="0" w:space="0" w:color="auto"/>
          </w:divBdr>
          <w:divsChild>
            <w:div w:id="977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2329">
      <w:bodyDiv w:val="1"/>
      <w:marLeft w:val="0"/>
      <w:marRight w:val="0"/>
      <w:marTop w:val="0"/>
      <w:marBottom w:val="0"/>
      <w:divBdr>
        <w:top w:val="none" w:sz="0" w:space="0" w:color="auto"/>
        <w:left w:val="none" w:sz="0" w:space="0" w:color="auto"/>
        <w:bottom w:val="none" w:sz="0" w:space="0" w:color="auto"/>
        <w:right w:val="none" w:sz="0" w:space="0" w:color="auto"/>
      </w:divBdr>
      <w:divsChild>
        <w:div w:id="2111049846">
          <w:marLeft w:val="0"/>
          <w:marRight w:val="0"/>
          <w:marTop w:val="0"/>
          <w:marBottom w:val="0"/>
          <w:divBdr>
            <w:top w:val="none" w:sz="0" w:space="0" w:color="auto"/>
            <w:left w:val="none" w:sz="0" w:space="0" w:color="auto"/>
            <w:bottom w:val="none" w:sz="0" w:space="0" w:color="auto"/>
            <w:right w:val="none" w:sz="0" w:space="0" w:color="auto"/>
          </w:divBdr>
          <w:divsChild>
            <w:div w:id="475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125">
      <w:bodyDiv w:val="1"/>
      <w:marLeft w:val="0"/>
      <w:marRight w:val="0"/>
      <w:marTop w:val="0"/>
      <w:marBottom w:val="0"/>
      <w:divBdr>
        <w:top w:val="none" w:sz="0" w:space="0" w:color="auto"/>
        <w:left w:val="none" w:sz="0" w:space="0" w:color="auto"/>
        <w:bottom w:val="none" w:sz="0" w:space="0" w:color="auto"/>
        <w:right w:val="none" w:sz="0" w:space="0" w:color="auto"/>
      </w:divBdr>
      <w:divsChild>
        <w:div w:id="280428892">
          <w:marLeft w:val="0"/>
          <w:marRight w:val="0"/>
          <w:marTop w:val="0"/>
          <w:marBottom w:val="0"/>
          <w:divBdr>
            <w:top w:val="none" w:sz="0" w:space="0" w:color="auto"/>
            <w:left w:val="none" w:sz="0" w:space="0" w:color="auto"/>
            <w:bottom w:val="none" w:sz="0" w:space="0" w:color="auto"/>
            <w:right w:val="none" w:sz="0" w:space="0" w:color="auto"/>
          </w:divBdr>
          <w:divsChild>
            <w:div w:id="18941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2086">
      <w:bodyDiv w:val="1"/>
      <w:marLeft w:val="0"/>
      <w:marRight w:val="0"/>
      <w:marTop w:val="0"/>
      <w:marBottom w:val="0"/>
      <w:divBdr>
        <w:top w:val="none" w:sz="0" w:space="0" w:color="auto"/>
        <w:left w:val="none" w:sz="0" w:space="0" w:color="auto"/>
        <w:bottom w:val="none" w:sz="0" w:space="0" w:color="auto"/>
        <w:right w:val="none" w:sz="0" w:space="0" w:color="auto"/>
      </w:divBdr>
      <w:divsChild>
        <w:div w:id="2085683277">
          <w:marLeft w:val="0"/>
          <w:marRight w:val="0"/>
          <w:marTop w:val="0"/>
          <w:marBottom w:val="0"/>
          <w:divBdr>
            <w:top w:val="none" w:sz="0" w:space="0" w:color="auto"/>
            <w:left w:val="none" w:sz="0" w:space="0" w:color="auto"/>
            <w:bottom w:val="none" w:sz="0" w:space="0" w:color="auto"/>
            <w:right w:val="none" w:sz="0" w:space="0" w:color="auto"/>
          </w:divBdr>
          <w:divsChild>
            <w:div w:id="17229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251">
      <w:bodyDiv w:val="1"/>
      <w:marLeft w:val="0"/>
      <w:marRight w:val="0"/>
      <w:marTop w:val="0"/>
      <w:marBottom w:val="0"/>
      <w:divBdr>
        <w:top w:val="none" w:sz="0" w:space="0" w:color="auto"/>
        <w:left w:val="none" w:sz="0" w:space="0" w:color="auto"/>
        <w:bottom w:val="none" w:sz="0" w:space="0" w:color="auto"/>
        <w:right w:val="none" w:sz="0" w:space="0" w:color="auto"/>
      </w:divBdr>
      <w:divsChild>
        <w:div w:id="1228759505">
          <w:marLeft w:val="0"/>
          <w:marRight w:val="0"/>
          <w:marTop w:val="0"/>
          <w:marBottom w:val="0"/>
          <w:divBdr>
            <w:top w:val="none" w:sz="0" w:space="0" w:color="auto"/>
            <w:left w:val="none" w:sz="0" w:space="0" w:color="auto"/>
            <w:bottom w:val="none" w:sz="0" w:space="0" w:color="auto"/>
            <w:right w:val="none" w:sz="0" w:space="0" w:color="auto"/>
          </w:divBdr>
          <w:divsChild>
            <w:div w:id="20357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462">
      <w:bodyDiv w:val="1"/>
      <w:marLeft w:val="0"/>
      <w:marRight w:val="0"/>
      <w:marTop w:val="0"/>
      <w:marBottom w:val="0"/>
      <w:divBdr>
        <w:top w:val="none" w:sz="0" w:space="0" w:color="auto"/>
        <w:left w:val="none" w:sz="0" w:space="0" w:color="auto"/>
        <w:bottom w:val="none" w:sz="0" w:space="0" w:color="auto"/>
        <w:right w:val="none" w:sz="0" w:space="0" w:color="auto"/>
      </w:divBdr>
      <w:divsChild>
        <w:div w:id="1683512829">
          <w:marLeft w:val="0"/>
          <w:marRight w:val="0"/>
          <w:marTop w:val="0"/>
          <w:marBottom w:val="0"/>
          <w:divBdr>
            <w:top w:val="none" w:sz="0" w:space="0" w:color="auto"/>
            <w:left w:val="none" w:sz="0" w:space="0" w:color="auto"/>
            <w:bottom w:val="none" w:sz="0" w:space="0" w:color="auto"/>
            <w:right w:val="none" w:sz="0" w:space="0" w:color="auto"/>
          </w:divBdr>
          <w:divsChild>
            <w:div w:id="1379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5053">
      <w:bodyDiv w:val="1"/>
      <w:marLeft w:val="0"/>
      <w:marRight w:val="0"/>
      <w:marTop w:val="0"/>
      <w:marBottom w:val="0"/>
      <w:divBdr>
        <w:top w:val="none" w:sz="0" w:space="0" w:color="auto"/>
        <w:left w:val="none" w:sz="0" w:space="0" w:color="auto"/>
        <w:bottom w:val="none" w:sz="0" w:space="0" w:color="auto"/>
        <w:right w:val="none" w:sz="0" w:space="0" w:color="auto"/>
      </w:divBdr>
      <w:divsChild>
        <w:div w:id="934288183">
          <w:marLeft w:val="600"/>
          <w:marRight w:val="0"/>
          <w:marTop w:val="0"/>
          <w:marBottom w:val="0"/>
          <w:divBdr>
            <w:top w:val="none" w:sz="0" w:space="0" w:color="auto"/>
            <w:left w:val="none" w:sz="0" w:space="0" w:color="auto"/>
            <w:bottom w:val="none" w:sz="0" w:space="0" w:color="auto"/>
            <w:right w:val="none" w:sz="0" w:space="0" w:color="auto"/>
          </w:divBdr>
          <w:divsChild>
            <w:div w:id="1291132821">
              <w:marLeft w:val="0"/>
              <w:marRight w:val="0"/>
              <w:marTop w:val="0"/>
              <w:marBottom w:val="0"/>
              <w:divBdr>
                <w:top w:val="none" w:sz="0" w:space="0" w:color="auto"/>
                <w:left w:val="none" w:sz="0" w:space="0" w:color="auto"/>
                <w:bottom w:val="none" w:sz="0" w:space="0" w:color="auto"/>
                <w:right w:val="none" w:sz="0" w:space="0" w:color="auto"/>
              </w:divBdr>
              <w:divsChild>
                <w:div w:id="530265817">
                  <w:marLeft w:val="0"/>
                  <w:marRight w:val="0"/>
                  <w:marTop w:val="0"/>
                  <w:marBottom w:val="0"/>
                  <w:divBdr>
                    <w:top w:val="none" w:sz="0" w:space="0" w:color="auto"/>
                    <w:left w:val="none" w:sz="0" w:space="0" w:color="auto"/>
                    <w:bottom w:val="none" w:sz="0" w:space="0" w:color="auto"/>
                    <w:right w:val="none" w:sz="0" w:space="0" w:color="auto"/>
                  </w:divBdr>
                  <w:divsChild>
                    <w:div w:id="209464124">
                      <w:marLeft w:val="0"/>
                      <w:marRight w:val="0"/>
                      <w:marTop w:val="0"/>
                      <w:marBottom w:val="225"/>
                      <w:divBdr>
                        <w:top w:val="none" w:sz="0" w:space="0" w:color="auto"/>
                        <w:left w:val="none" w:sz="0" w:space="0" w:color="auto"/>
                        <w:bottom w:val="single" w:sz="12" w:space="0" w:color="EEEEEE"/>
                        <w:right w:val="none" w:sz="0" w:space="0" w:color="auto"/>
                      </w:divBdr>
                      <w:divsChild>
                        <w:div w:id="923952759">
                          <w:marLeft w:val="0"/>
                          <w:marRight w:val="0"/>
                          <w:marTop w:val="0"/>
                          <w:marBottom w:val="0"/>
                          <w:divBdr>
                            <w:top w:val="none" w:sz="0" w:space="0" w:color="auto"/>
                            <w:left w:val="none" w:sz="0" w:space="0" w:color="auto"/>
                            <w:bottom w:val="none" w:sz="0" w:space="0" w:color="auto"/>
                            <w:right w:val="none" w:sz="0" w:space="0" w:color="auto"/>
                          </w:divBdr>
                          <w:divsChild>
                            <w:div w:id="887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345469">
          <w:marLeft w:val="0"/>
          <w:marRight w:val="0"/>
          <w:marTop w:val="0"/>
          <w:marBottom w:val="0"/>
          <w:divBdr>
            <w:top w:val="none" w:sz="0" w:space="0" w:color="auto"/>
            <w:left w:val="none" w:sz="0" w:space="0" w:color="auto"/>
            <w:bottom w:val="none" w:sz="0" w:space="0" w:color="auto"/>
            <w:right w:val="none" w:sz="0" w:space="0" w:color="auto"/>
          </w:divBdr>
          <w:divsChild>
            <w:div w:id="1198351871">
              <w:marLeft w:val="0"/>
              <w:marRight w:val="0"/>
              <w:marTop w:val="0"/>
              <w:marBottom w:val="0"/>
              <w:divBdr>
                <w:top w:val="none" w:sz="0" w:space="0" w:color="auto"/>
                <w:left w:val="none" w:sz="0" w:space="0" w:color="auto"/>
                <w:bottom w:val="none" w:sz="0" w:space="0" w:color="auto"/>
                <w:right w:val="none" w:sz="0" w:space="0" w:color="auto"/>
              </w:divBdr>
              <w:divsChild>
                <w:div w:id="1961110259">
                  <w:marLeft w:val="0"/>
                  <w:marRight w:val="0"/>
                  <w:marTop w:val="75"/>
                  <w:marBottom w:val="0"/>
                  <w:divBdr>
                    <w:top w:val="none" w:sz="0" w:space="0" w:color="auto"/>
                    <w:left w:val="none" w:sz="0" w:space="0" w:color="auto"/>
                    <w:bottom w:val="none" w:sz="0" w:space="0" w:color="auto"/>
                    <w:right w:val="none" w:sz="0" w:space="0" w:color="auto"/>
                  </w:divBdr>
                  <w:divsChild>
                    <w:div w:id="2025665282">
                      <w:marLeft w:val="0"/>
                      <w:marRight w:val="0"/>
                      <w:marTop w:val="0"/>
                      <w:marBottom w:val="0"/>
                      <w:divBdr>
                        <w:top w:val="none" w:sz="0" w:space="0" w:color="auto"/>
                        <w:left w:val="none" w:sz="0" w:space="0" w:color="auto"/>
                        <w:bottom w:val="none" w:sz="0" w:space="0" w:color="auto"/>
                        <w:right w:val="none" w:sz="0" w:space="0" w:color="auto"/>
                      </w:divBdr>
                      <w:divsChild>
                        <w:div w:id="1812289073">
                          <w:marLeft w:val="0"/>
                          <w:marRight w:val="0"/>
                          <w:marTop w:val="15"/>
                          <w:marBottom w:val="15"/>
                          <w:divBdr>
                            <w:top w:val="none" w:sz="0" w:space="0" w:color="auto"/>
                            <w:left w:val="none" w:sz="0" w:space="0" w:color="auto"/>
                            <w:bottom w:val="none" w:sz="0" w:space="0" w:color="auto"/>
                            <w:right w:val="none" w:sz="0" w:space="0" w:color="auto"/>
                          </w:divBdr>
                          <w:divsChild>
                            <w:div w:id="291709857">
                              <w:marLeft w:val="0"/>
                              <w:marRight w:val="0"/>
                              <w:marTop w:val="0"/>
                              <w:marBottom w:val="150"/>
                              <w:divBdr>
                                <w:top w:val="none" w:sz="0" w:space="0" w:color="auto"/>
                                <w:left w:val="none" w:sz="0" w:space="0" w:color="auto"/>
                                <w:bottom w:val="none" w:sz="0" w:space="0" w:color="auto"/>
                                <w:right w:val="none" w:sz="0" w:space="0" w:color="auto"/>
                              </w:divBdr>
                            </w:div>
                          </w:divsChild>
                        </w:div>
                        <w:div w:id="1660188750">
                          <w:marLeft w:val="0"/>
                          <w:marRight w:val="0"/>
                          <w:marTop w:val="0"/>
                          <w:marBottom w:val="0"/>
                          <w:divBdr>
                            <w:top w:val="none" w:sz="0" w:space="0" w:color="auto"/>
                            <w:left w:val="none" w:sz="0" w:space="0" w:color="auto"/>
                            <w:bottom w:val="none" w:sz="0" w:space="0" w:color="auto"/>
                            <w:right w:val="none" w:sz="0" w:space="0" w:color="auto"/>
                          </w:divBdr>
                          <w:divsChild>
                            <w:div w:id="867839162">
                              <w:marLeft w:val="0"/>
                              <w:marRight w:val="0"/>
                              <w:marTop w:val="0"/>
                              <w:marBottom w:val="0"/>
                              <w:divBdr>
                                <w:top w:val="none" w:sz="0" w:space="0" w:color="auto"/>
                                <w:left w:val="none" w:sz="0" w:space="0" w:color="auto"/>
                                <w:bottom w:val="none" w:sz="0" w:space="0" w:color="auto"/>
                                <w:right w:val="none" w:sz="0" w:space="0" w:color="auto"/>
                              </w:divBdr>
                            </w:div>
                            <w:div w:id="1726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00272">
              <w:marLeft w:val="0"/>
              <w:marRight w:val="0"/>
              <w:marTop w:val="900"/>
              <w:marBottom w:val="0"/>
              <w:divBdr>
                <w:top w:val="none" w:sz="0" w:space="0" w:color="auto"/>
                <w:left w:val="none" w:sz="0" w:space="0" w:color="auto"/>
                <w:bottom w:val="none" w:sz="0" w:space="0" w:color="auto"/>
                <w:right w:val="none" w:sz="0" w:space="0" w:color="auto"/>
              </w:divBdr>
              <w:divsChild>
                <w:div w:id="578291059">
                  <w:marLeft w:val="0"/>
                  <w:marRight w:val="0"/>
                  <w:marTop w:val="0"/>
                  <w:marBottom w:val="0"/>
                  <w:divBdr>
                    <w:top w:val="none" w:sz="0" w:space="0" w:color="auto"/>
                    <w:left w:val="none" w:sz="0" w:space="0" w:color="auto"/>
                    <w:bottom w:val="none" w:sz="0" w:space="0" w:color="auto"/>
                    <w:right w:val="none" w:sz="0" w:space="0" w:color="auto"/>
                  </w:divBdr>
                  <w:divsChild>
                    <w:div w:id="1318143822">
                      <w:marLeft w:val="0"/>
                      <w:marRight w:val="0"/>
                      <w:marTop w:val="0"/>
                      <w:marBottom w:val="0"/>
                      <w:divBdr>
                        <w:top w:val="none" w:sz="0" w:space="0" w:color="auto"/>
                        <w:left w:val="none" w:sz="0" w:space="0" w:color="auto"/>
                        <w:bottom w:val="none" w:sz="0" w:space="0" w:color="auto"/>
                        <w:right w:val="none" w:sz="0" w:space="0" w:color="auto"/>
                      </w:divBdr>
                      <w:divsChild>
                        <w:div w:id="1842161280">
                          <w:marLeft w:val="0"/>
                          <w:marRight w:val="0"/>
                          <w:marTop w:val="0"/>
                          <w:marBottom w:val="750"/>
                          <w:divBdr>
                            <w:top w:val="none" w:sz="0" w:space="0" w:color="auto"/>
                            <w:left w:val="none" w:sz="0" w:space="0" w:color="auto"/>
                            <w:bottom w:val="none" w:sz="0" w:space="0" w:color="auto"/>
                            <w:right w:val="none" w:sz="0" w:space="0" w:color="auto"/>
                          </w:divBdr>
                          <w:divsChild>
                            <w:div w:id="1234245355">
                              <w:marLeft w:val="0"/>
                              <w:marRight w:val="0"/>
                              <w:marTop w:val="225"/>
                              <w:marBottom w:val="225"/>
                              <w:divBdr>
                                <w:top w:val="none" w:sz="0" w:space="0" w:color="auto"/>
                                <w:left w:val="none" w:sz="0" w:space="0" w:color="auto"/>
                                <w:bottom w:val="none" w:sz="0" w:space="0" w:color="auto"/>
                                <w:right w:val="none" w:sz="0" w:space="0" w:color="auto"/>
                              </w:divBdr>
                              <w:divsChild>
                                <w:div w:id="403992442">
                                  <w:marLeft w:val="0"/>
                                  <w:marRight w:val="0"/>
                                  <w:marTop w:val="0"/>
                                  <w:marBottom w:val="0"/>
                                  <w:divBdr>
                                    <w:top w:val="none" w:sz="0" w:space="0" w:color="auto"/>
                                    <w:left w:val="none" w:sz="0" w:space="0" w:color="auto"/>
                                    <w:bottom w:val="none" w:sz="0" w:space="0" w:color="auto"/>
                                    <w:right w:val="none" w:sz="0" w:space="0" w:color="auto"/>
                                  </w:divBdr>
                                </w:div>
                              </w:divsChild>
                            </w:div>
                            <w:div w:id="1990288000">
                              <w:marLeft w:val="0"/>
                              <w:marRight w:val="0"/>
                              <w:marTop w:val="0"/>
                              <w:marBottom w:val="0"/>
                              <w:divBdr>
                                <w:top w:val="none" w:sz="0" w:space="0" w:color="auto"/>
                                <w:left w:val="none" w:sz="0" w:space="0" w:color="auto"/>
                                <w:bottom w:val="none" w:sz="0" w:space="0" w:color="auto"/>
                                <w:right w:val="none" w:sz="0" w:space="0" w:color="auto"/>
                              </w:divBdr>
                              <w:divsChild>
                                <w:div w:id="12617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1976">
                          <w:marLeft w:val="0"/>
                          <w:marRight w:val="0"/>
                          <w:marTop w:val="0"/>
                          <w:marBottom w:val="750"/>
                          <w:divBdr>
                            <w:top w:val="none" w:sz="0" w:space="0" w:color="auto"/>
                            <w:left w:val="none" w:sz="0" w:space="0" w:color="auto"/>
                            <w:bottom w:val="none" w:sz="0" w:space="0" w:color="auto"/>
                            <w:right w:val="none" w:sz="0" w:space="0" w:color="auto"/>
                          </w:divBdr>
                          <w:divsChild>
                            <w:div w:id="930551491">
                              <w:marLeft w:val="0"/>
                              <w:marRight w:val="0"/>
                              <w:marTop w:val="225"/>
                              <w:marBottom w:val="225"/>
                              <w:divBdr>
                                <w:top w:val="none" w:sz="0" w:space="0" w:color="auto"/>
                                <w:left w:val="none" w:sz="0" w:space="0" w:color="auto"/>
                                <w:bottom w:val="none" w:sz="0" w:space="0" w:color="auto"/>
                                <w:right w:val="none" w:sz="0" w:space="0" w:color="auto"/>
                              </w:divBdr>
                              <w:divsChild>
                                <w:div w:id="390427794">
                                  <w:marLeft w:val="0"/>
                                  <w:marRight w:val="0"/>
                                  <w:marTop w:val="0"/>
                                  <w:marBottom w:val="0"/>
                                  <w:divBdr>
                                    <w:top w:val="none" w:sz="0" w:space="0" w:color="auto"/>
                                    <w:left w:val="none" w:sz="0" w:space="0" w:color="auto"/>
                                    <w:bottom w:val="none" w:sz="0" w:space="0" w:color="auto"/>
                                    <w:right w:val="none" w:sz="0" w:space="0" w:color="auto"/>
                                  </w:divBdr>
                                </w:div>
                              </w:divsChild>
                            </w:div>
                            <w:div w:id="1409811541">
                              <w:marLeft w:val="0"/>
                              <w:marRight w:val="0"/>
                              <w:marTop w:val="0"/>
                              <w:marBottom w:val="0"/>
                              <w:divBdr>
                                <w:top w:val="none" w:sz="0" w:space="0" w:color="auto"/>
                                <w:left w:val="none" w:sz="0" w:space="0" w:color="auto"/>
                                <w:bottom w:val="none" w:sz="0" w:space="0" w:color="auto"/>
                                <w:right w:val="none" w:sz="0" w:space="0" w:color="auto"/>
                              </w:divBdr>
                              <w:divsChild>
                                <w:div w:id="10849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41">
                          <w:marLeft w:val="0"/>
                          <w:marRight w:val="0"/>
                          <w:marTop w:val="0"/>
                          <w:marBottom w:val="750"/>
                          <w:divBdr>
                            <w:top w:val="none" w:sz="0" w:space="0" w:color="auto"/>
                            <w:left w:val="none" w:sz="0" w:space="0" w:color="auto"/>
                            <w:bottom w:val="none" w:sz="0" w:space="0" w:color="auto"/>
                            <w:right w:val="none" w:sz="0" w:space="0" w:color="auto"/>
                          </w:divBdr>
                          <w:divsChild>
                            <w:div w:id="1516992155">
                              <w:marLeft w:val="0"/>
                              <w:marRight w:val="0"/>
                              <w:marTop w:val="225"/>
                              <w:marBottom w:val="225"/>
                              <w:divBdr>
                                <w:top w:val="none" w:sz="0" w:space="0" w:color="auto"/>
                                <w:left w:val="none" w:sz="0" w:space="0" w:color="auto"/>
                                <w:bottom w:val="none" w:sz="0" w:space="0" w:color="auto"/>
                                <w:right w:val="none" w:sz="0" w:space="0" w:color="auto"/>
                              </w:divBdr>
                              <w:divsChild>
                                <w:div w:id="277025298">
                                  <w:marLeft w:val="0"/>
                                  <w:marRight w:val="0"/>
                                  <w:marTop w:val="0"/>
                                  <w:marBottom w:val="0"/>
                                  <w:divBdr>
                                    <w:top w:val="none" w:sz="0" w:space="0" w:color="auto"/>
                                    <w:left w:val="none" w:sz="0" w:space="0" w:color="auto"/>
                                    <w:bottom w:val="none" w:sz="0" w:space="0" w:color="auto"/>
                                    <w:right w:val="none" w:sz="0" w:space="0" w:color="auto"/>
                                  </w:divBdr>
                                </w:div>
                              </w:divsChild>
                            </w:div>
                            <w:div w:id="2115517744">
                              <w:marLeft w:val="0"/>
                              <w:marRight w:val="0"/>
                              <w:marTop w:val="0"/>
                              <w:marBottom w:val="0"/>
                              <w:divBdr>
                                <w:top w:val="none" w:sz="0" w:space="0" w:color="auto"/>
                                <w:left w:val="none" w:sz="0" w:space="0" w:color="auto"/>
                                <w:bottom w:val="none" w:sz="0" w:space="0" w:color="auto"/>
                                <w:right w:val="none" w:sz="0" w:space="0" w:color="auto"/>
                              </w:divBdr>
                              <w:divsChild>
                                <w:div w:id="12778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248">
                          <w:marLeft w:val="0"/>
                          <w:marRight w:val="0"/>
                          <w:marTop w:val="0"/>
                          <w:marBottom w:val="750"/>
                          <w:divBdr>
                            <w:top w:val="none" w:sz="0" w:space="0" w:color="auto"/>
                            <w:left w:val="none" w:sz="0" w:space="0" w:color="auto"/>
                            <w:bottom w:val="none" w:sz="0" w:space="0" w:color="auto"/>
                            <w:right w:val="none" w:sz="0" w:space="0" w:color="auto"/>
                          </w:divBdr>
                          <w:divsChild>
                            <w:div w:id="928197332">
                              <w:marLeft w:val="0"/>
                              <w:marRight w:val="0"/>
                              <w:marTop w:val="225"/>
                              <w:marBottom w:val="225"/>
                              <w:divBdr>
                                <w:top w:val="none" w:sz="0" w:space="0" w:color="auto"/>
                                <w:left w:val="none" w:sz="0" w:space="0" w:color="auto"/>
                                <w:bottom w:val="none" w:sz="0" w:space="0" w:color="auto"/>
                                <w:right w:val="none" w:sz="0" w:space="0" w:color="auto"/>
                              </w:divBdr>
                              <w:divsChild>
                                <w:div w:id="506754775">
                                  <w:marLeft w:val="0"/>
                                  <w:marRight w:val="0"/>
                                  <w:marTop w:val="0"/>
                                  <w:marBottom w:val="0"/>
                                  <w:divBdr>
                                    <w:top w:val="none" w:sz="0" w:space="0" w:color="auto"/>
                                    <w:left w:val="none" w:sz="0" w:space="0" w:color="auto"/>
                                    <w:bottom w:val="none" w:sz="0" w:space="0" w:color="auto"/>
                                    <w:right w:val="none" w:sz="0" w:space="0" w:color="auto"/>
                                  </w:divBdr>
                                </w:div>
                              </w:divsChild>
                            </w:div>
                            <w:div w:id="1494101250">
                              <w:marLeft w:val="0"/>
                              <w:marRight w:val="0"/>
                              <w:marTop w:val="0"/>
                              <w:marBottom w:val="0"/>
                              <w:divBdr>
                                <w:top w:val="none" w:sz="0" w:space="0" w:color="auto"/>
                                <w:left w:val="none" w:sz="0" w:space="0" w:color="auto"/>
                                <w:bottom w:val="none" w:sz="0" w:space="0" w:color="auto"/>
                                <w:right w:val="none" w:sz="0" w:space="0" w:color="auto"/>
                              </w:divBdr>
                              <w:divsChild>
                                <w:div w:id="4068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594">
                          <w:marLeft w:val="0"/>
                          <w:marRight w:val="0"/>
                          <w:marTop w:val="0"/>
                          <w:marBottom w:val="750"/>
                          <w:divBdr>
                            <w:top w:val="none" w:sz="0" w:space="0" w:color="auto"/>
                            <w:left w:val="none" w:sz="0" w:space="0" w:color="auto"/>
                            <w:bottom w:val="none" w:sz="0" w:space="0" w:color="auto"/>
                            <w:right w:val="none" w:sz="0" w:space="0" w:color="auto"/>
                          </w:divBdr>
                          <w:divsChild>
                            <w:div w:id="1510676429">
                              <w:marLeft w:val="0"/>
                              <w:marRight w:val="0"/>
                              <w:marTop w:val="225"/>
                              <w:marBottom w:val="225"/>
                              <w:divBdr>
                                <w:top w:val="none" w:sz="0" w:space="0" w:color="auto"/>
                                <w:left w:val="none" w:sz="0" w:space="0" w:color="auto"/>
                                <w:bottom w:val="none" w:sz="0" w:space="0" w:color="auto"/>
                                <w:right w:val="none" w:sz="0" w:space="0" w:color="auto"/>
                              </w:divBdr>
                              <w:divsChild>
                                <w:div w:id="5522692">
                                  <w:marLeft w:val="0"/>
                                  <w:marRight w:val="0"/>
                                  <w:marTop w:val="0"/>
                                  <w:marBottom w:val="0"/>
                                  <w:divBdr>
                                    <w:top w:val="none" w:sz="0" w:space="0" w:color="auto"/>
                                    <w:left w:val="none" w:sz="0" w:space="0" w:color="auto"/>
                                    <w:bottom w:val="none" w:sz="0" w:space="0" w:color="auto"/>
                                    <w:right w:val="none" w:sz="0" w:space="0" w:color="auto"/>
                                  </w:divBdr>
                                </w:div>
                              </w:divsChild>
                            </w:div>
                            <w:div w:id="1060861126">
                              <w:marLeft w:val="0"/>
                              <w:marRight w:val="0"/>
                              <w:marTop w:val="0"/>
                              <w:marBottom w:val="0"/>
                              <w:divBdr>
                                <w:top w:val="none" w:sz="0" w:space="0" w:color="auto"/>
                                <w:left w:val="none" w:sz="0" w:space="0" w:color="auto"/>
                                <w:bottom w:val="none" w:sz="0" w:space="0" w:color="auto"/>
                                <w:right w:val="none" w:sz="0" w:space="0" w:color="auto"/>
                              </w:divBdr>
                              <w:divsChild>
                                <w:div w:id="3668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2563">
                          <w:marLeft w:val="0"/>
                          <w:marRight w:val="0"/>
                          <w:marTop w:val="0"/>
                          <w:marBottom w:val="750"/>
                          <w:divBdr>
                            <w:top w:val="none" w:sz="0" w:space="0" w:color="auto"/>
                            <w:left w:val="none" w:sz="0" w:space="0" w:color="auto"/>
                            <w:bottom w:val="none" w:sz="0" w:space="0" w:color="auto"/>
                            <w:right w:val="none" w:sz="0" w:space="0" w:color="auto"/>
                          </w:divBdr>
                          <w:divsChild>
                            <w:div w:id="302392138">
                              <w:marLeft w:val="0"/>
                              <w:marRight w:val="0"/>
                              <w:marTop w:val="225"/>
                              <w:marBottom w:val="225"/>
                              <w:divBdr>
                                <w:top w:val="none" w:sz="0" w:space="0" w:color="auto"/>
                                <w:left w:val="none" w:sz="0" w:space="0" w:color="auto"/>
                                <w:bottom w:val="none" w:sz="0" w:space="0" w:color="auto"/>
                                <w:right w:val="none" w:sz="0" w:space="0" w:color="auto"/>
                              </w:divBdr>
                              <w:divsChild>
                                <w:div w:id="428475673">
                                  <w:marLeft w:val="0"/>
                                  <w:marRight w:val="0"/>
                                  <w:marTop w:val="0"/>
                                  <w:marBottom w:val="0"/>
                                  <w:divBdr>
                                    <w:top w:val="none" w:sz="0" w:space="0" w:color="auto"/>
                                    <w:left w:val="none" w:sz="0" w:space="0" w:color="auto"/>
                                    <w:bottom w:val="none" w:sz="0" w:space="0" w:color="auto"/>
                                    <w:right w:val="none" w:sz="0" w:space="0" w:color="auto"/>
                                  </w:divBdr>
                                </w:div>
                              </w:divsChild>
                            </w:div>
                            <w:div w:id="1603368372">
                              <w:marLeft w:val="0"/>
                              <w:marRight w:val="0"/>
                              <w:marTop w:val="0"/>
                              <w:marBottom w:val="0"/>
                              <w:divBdr>
                                <w:top w:val="none" w:sz="0" w:space="0" w:color="auto"/>
                                <w:left w:val="none" w:sz="0" w:space="0" w:color="auto"/>
                                <w:bottom w:val="none" w:sz="0" w:space="0" w:color="auto"/>
                                <w:right w:val="none" w:sz="0" w:space="0" w:color="auto"/>
                              </w:divBdr>
                              <w:divsChild>
                                <w:div w:id="18269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68749">
      <w:bodyDiv w:val="1"/>
      <w:marLeft w:val="0"/>
      <w:marRight w:val="0"/>
      <w:marTop w:val="0"/>
      <w:marBottom w:val="0"/>
      <w:divBdr>
        <w:top w:val="none" w:sz="0" w:space="0" w:color="auto"/>
        <w:left w:val="none" w:sz="0" w:space="0" w:color="auto"/>
        <w:bottom w:val="none" w:sz="0" w:space="0" w:color="auto"/>
        <w:right w:val="none" w:sz="0" w:space="0" w:color="auto"/>
      </w:divBdr>
    </w:div>
    <w:div w:id="2120290388">
      <w:bodyDiv w:val="1"/>
      <w:marLeft w:val="0"/>
      <w:marRight w:val="0"/>
      <w:marTop w:val="0"/>
      <w:marBottom w:val="0"/>
      <w:divBdr>
        <w:top w:val="none" w:sz="0" w:space="0" w:color="auto"/>
        <w:left w:val="none" w:sz="0" w:space="0" w:color="auto"/>
        <w:bottom w:val="none" w:sz="0" w:space="0" w:color="auto"/>
        <w:right w:val="none" w:sz="0" w:space="0" w:color="auto"/>
      </w:divBdr>
      <w:divsChild>
        <w:div w:id="1086267144">
          <w:marLeft w:val="0"/>
          <w:marRight w:val="0"/>
          <w:marTop w:val="0"/>
          <w:marBottom w:val="0"/>
          <w:divBdr>
            <w:top w:val="none" w:sz="0" w:space="0" w:color="auto"/>
            <w:left w:val="none" w:sz="0" w:space="0" w:color="auto"/>
            <w:bottom w:val="none" w:sz="0" w:space="0" w:color="auto"/>
            <w:right w:val="none" w:sz="0" w:space="0" w:color="auto"/>
          </w:divBdr>
          <w:divsChild>
            <w:div w:id="102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2498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888</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tttdarling@gmail.com</cp:lastModifiedBy>
  <cp:revision>2</cp:revision>
  <cp:lastPrinted>2019-10-06T07:32:00Z</cp:lastPrinted>
  <dcterms:created xsi:type="dcterms:W3CDTF">2020-09-15T06:32:00Z</dcterms:created>
  <dcterms:modified xsi:type="dcterms:W3CDTF">2020-09-15T06:32:00Z</dcterms:modified>
</cp:coreProperties>
</file>